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C19B4" w14:textId="77777777" w:rsidR="00C63F4D" w:rsidRDefault="00C63F4D" w:rsidP="00A37A4A">
      <w:pPr>
        <w:spacing w:after="120" w:line="360" w:lineRule="auto"/>
        <w:jc w:val="center"/>
        <w:rPr>
          <w:rFonts w:ascii="Times New Roman" w:hAnsi="Times New Roman" w:cs="Times New Roman"/>
          <w:sz w:val="24"/>
          <w:szCs w:val="24"/>
        </w:rPr>
      </w:pPr>
    </w:p>
    <w:p w14:paraId="791AAF68" w14:textId="77777777" w:rsidR="00A30181" w:rsidRDefault="00A30181" w:rsidP="00A37A4A">
      <w:pPr>
        <w:spacing w:after="120" w:line="360" w:lineRule="auto"/>
        <w:jc w:val="center"/>
        <w:rPr>
          <w:rFonts w:ascii="Times New Roman" w:hAnsi="Times New Roman" w:cs="Times New Roman"/>
          <w:sz w:val="24"/>
          <w:szCs w:val="24"/>
        </w:rPr>
      </w:pPr>
    </w:p>
    <w:p w14:paraId="05F4FF56" w14:textId="77777777" w:rsidR="00A30181" w:rsidRDefault="00A30181" w:rsidP="00A37A4A">
      <w:pPr>
        <w:spacing w:after="120" w:line="360" w:lineRule="auto"/>
        <w:jc w:val="center"/>
        <w:rPr>
          <w:rFonts w:ascii="Times New Roman" w:hAnsi="Times New Roman" w:cs="Times New Roman"/>
          <w:sz w:val="24"/>
          <w:szCs w:val="24"/>
        </w:rPr>
      </w:pPr>
    </w:p>
    <w:p w14:paraId="1EC90718" w14:textId="77777777" w:rsidR="00A30181" w:rsidRPr="00155598" w:rsidRDefault="00A30181" w:rsidP="00A37A4A">
      <w:pPr>
        <w:spacing w:after="120" w:line="360" w:lineRule="auto"/>
        <w:jc w:val="center"/>
        <w:rPr>
          <w:rFonts w:ascii="Times New Roman" w:hAnsi="Times New Roman" w:cs="Times New Roman"/>
          <w:b/>
          <w:sz w:val="24"/>
          <w:szCs w:val="24"/>
        </w:rPr>
      </w:pPr>
    </w:p>
    <w:p w14:paraId="59C2D7BF" w14:textId="77777777" w:rsidR="00C63F4D" w:rsidRPr="00155598" w:rsidRDefault="00C63F4D" w:rsidP="00A37A4A">
      <w:pPr>
        <w:spacing w:after="120" w:line="360" w:lineRule="auto"/>
        <w:jc w:val="center"/>
        <w:rPr>
          <w:rFonts w:ascii="Times New Roman" w:hAnsi="Times New Roman" w:cs="Times New Roman"/>
          <w:b/>
          <w:sz w:val="24"/>
          <w:szCs w:val="24"/>
        </w:rPr>
      </w:pPr>
    </w:p>
    <w:p w14:paraId="22DB8D8F" w14:textId="77777777" w:rsidR="00C63F4D" w:rsidRPr="00155598" w:rsidRDefault="00C63F4D" w:rsidP="00A37A4A">
      <w:pPr>
        <w:spacing w:after="120" w:line="360" w:lineRule="auto"/>
        <w:jc w:val="center"/>
        <w:rPr>
          <w:rFonts w:ascii="Times New Roman" w:hAnsi="Times New Roman" w:cs="Times New Roman"/>
          <w:b/>
          <w:sz w:val="24"/>
          <w:szCs w:val="24"/>
        </w:rPr>
      </w:pPr>
    </w:p>
    <w:p w14:paraId="5BD27240" w14:textId="77777777" w:rsidR="00C63F4D" w:rsidRPr="00155598" w:rsidRDefault="00C63F4D" w:rsidP="00A37A4A">
      <w:pPr>
        <w:spacing w:after="120" w:line="360" w:lineRule="auto"/>
        <w:jc w:val="center"/>
        <w:rPr>
          <w:rFonts w:ascii="Times New Roman" w:hAnsi="Times New Roman" w:cs="Times New Roman"/>
          <w:b/>
          <w:sz w:val="24"/>
          <w:szCs w:val="24"/>
        </w:rPr>
      </w:pPr>
    </w:p>
    <w:p w14:paraId="3375F025" w14:textId="77777777" w:rsidR="00C63F4D" w:rsidRPr="00155598" w:rsidRDefault="009A03AE" w:rsidP="00A37A4A">
      <w:pPr>
        <w:spacing w:after="120" w:line="360" w:lineRule="auto"/>
        <w:jc w:val="center"/>
        <w:rPr>
          <w:rFonts w:ascii="Times New Roman" w:hAnsi="Times New Roman" w:cs="Times New Roman"/>
          <w:b/>
          <w:sz w:val="24"/>
          <w:szCs w:val="24"/>
        </w:rPr>
      </w:pPr>
      <w:r w:rsidRPr="00155598">
        <w:rPr>
          <w:rFonts w:ascii="Times New Roman" w:hAnsi="Times New Roman" w:cs="Times New Roman"/>
          <w:b/>
          <w:sz w:val="24"/>
          <w:szCs w:val="24"/>
        </w:rPr>
        <w:t xml:space="preserve">Techninė specifikacija </w:t>
      </w:r>
    </w:p>
    <w:p w14:paraId="4E8A8EB0" w14:textId="77777777" w:rsidR="009838B6" w:rsidRPr="00155598" w:rsidRDefault="00C35ADE" w:rsidP="00A37A4A">
      <w:pPr>
        <w:spacing w:after="120" w:line="360" w:lineRule="auto"/>
        <w:jc w:val="center"/>
        <w:rPr>
          <w:rFonts w:ascii="Times New Roman" w:hAnsi="Times New Roman" w:cs="Times New Roman"/>
          <w:b/>
          <w:sz w:val="24"/>
          <w:szCs w:val="24"/>
        </w:rPr>
      </w:pPr>
      <w:r w:rsidRPr="00155598">
        <w:rPr>
          <w:rFonts w:ascii="Times New Roman" w:hAnsi="Times New Roman" w:cs="Times New Roman"/>
          <w:b/>
          <w:sz w:val="24"/>
          <w:szCs w:val="24"/>
        </w:rPr>
        <w:t>Taktinė užduočių valdymo sistema skirta PL „Sėlis“ P15</w:t>
      </w:r>
    </w:p>
    <w:p w14:paraId="3490C836" w14:textId="77777777" w:rsidR="009A03AE" w:rsidRPr="00155598" w:rsidRDefault="009A03AE" w:rsidP="00A37A4A">
      <w:pPr>
        <w:spacing w:after="120" w:line="360" w:lineRule="auto"/>
        <w:jc w:val="center"/>
        <w:rPr>
          <w:rFonts w:ascii="Times New Roman" w:hAnsi="Times New Roman" w:cs="Times New Roman"/>
          <w:b/>
          <w:sz w:val="24"/>
          <w:szCs w:val="24"/>
        </w:rPr>
      </w:pPr>
    </w:p>
    <w:p w14:paraId="315D8407" w14:textId="77777777" w:rsidR="00C63F4D" w:rsidRPr="00155598" w:rsidRDefault="00C63F4D" w:rsidP="00A37A4A">
      <w:pPr>
        <w:spacing w:after="120" w:line="360" w:lineRule="auto"/>
        <w:jc w:val="center"/>
        <w:rPr>
          <w:rFonts w:ascii="Times New Roman" w:hAnsi="Times New Roman" w:cs="Times New Roman"/>
          <w:b/>
          <w:sz w:val="24"/>
          <w:szCs w:val="24"/>
        </w:rPr>
      </w:pPr>
    </w:p>
    <w:p w14:paraId="6B9ED429" w14:textId="77777777" w:rsidR="00C63F4D" w:rsidRPr="00155598" w:rsidRDefault="00C63F4D" w:rsidP="00A37A4A">
      <w:pPr>
        <w:spacing w:after="120" w:line="360" w:lineRule="auto"/>
        <w:jc w:val="center"/>
        <w:rPr>
          <w:rFonts w:ascii="Times New Roman" w:hAnsi="Times New Roman" w:cs="Times New Roman"/>
          <w:b/>
          <w:sz w:val="24"/>
          <w:szCs w:val="24"/>
        </w:rPr>
      </w:pPr>
    </w:p>
    <w:p w14:paraId="473E1E02" w14:textId="77777777" w:rsidR="00C63F4D" w:rsidRPr="00155598" w:rsidRDefault="00C63F4D" w:rsidP="00A37A4A">
      <w:pPr>
        <w:spacing w:after="120" w:line="360" w:lineRule="auto"/>
        <w:jc w:val="center"/>
        <w:rPr>
          <w:rFonts w:ascii="Times New Roman" w:hAnsi="Times New Roman" w:cs="Times New Roman"/>
          <w:b/>
          <w:sz w:val="24"/>
          <w:szCs w:val="24"/>
        </w:rPr>
      </w:pPr>
    </w:p>
    <w:p w14:paraId="351208F8" w14:textId="77777777" w:rsidR="00C63F4D" w:rsidRPr="00155598" w:rsidRDefault="00C63F4D" w:rsidP="00A37A4A">
      <w:pPr>
        <w:spacing w:after="120" w:line="360" w:lineRule="auto"/>
        <w:jc w:val="center"/>
        <w:rPr>
          <w:rFonts w:ascii="Times New Roman" w:hAnsi="Times New Roman" w:cs="Times New Roman"/>
          <w:b/>
          <w:sz w:val="24"/>
          <w:szCs w:val="24"/>
        </w:rPr>
      </w:pPr>
    </w:p>
    <w:p w14:paraId="0FEEEE8F" w14:textId="77777777" w:rsidR="00C63F4D" w:rsidRPr="00155598" w:rsidRDefault="00C63F4D" w:rsidP="00A37A4A">
      <w:pPr>
        <w:spacing w:after="120" w:line="360" w:lineRule="auto"/>
        <w:jc w:val="center"/>
        <w:rPr>
          <w:rFonts w:ascii="Times New Roman" w:hAnsi="Times New Roman" w:cs="Times New Roman"/>
          <w:b/>
          <w:sz w:val="24"/>
          <w:szCs w:val="24"/>
        </w:rPr>
      </w:pPr>
    </w:p>
    <w:p w14:paraId="5C429CF8" w14:textId="77777777" w:rsidR="00C63F4D" w:rsidRPr="00155598" w:rsidRDefault="00C63F4D" w:rsidP="00A37A4A">
      <w:pPr>
        <w:spacing w:after="120" w:line="360" w:lineRule="auto"/>
        <w:jc w:val="center"/>
        <w:rPr>
          <w:rFonts w:ascii="Times New Roman" w:hAnsi="Times New Roman" w:cs="Times New Roman"/>
          <w:b/>
          <w:sz w:val="24"/>
          <w:szCs w:val="24"/>
        </w:rPr>
      </w:pPr>
    </w:p>
    <w:p w14:paraId="028CB8B4" w14:textId="77777777" w:rsidR="00C63F4D" w:rsidRPr="00155598" w:rsidRDefault="00C63F4D" w:rsidP="00A37A4A">
      <w:pPr>
        <w:spacing w:after="120" w:line="360" w:lineRule="auto"/>
        <w:jc w:val="center"/>
        <w:rPr>
          <w:rFonts w:ascii="Times New Roman" w:hAnsi="Times New Roman" w:cs="Times New Roman"/>
          <w:b/>
          <w:sz w:val="24"/>
          <w:szCs w:val="24"/>
        </w:rPr>
      </w:pPr>
    </w:p>
    <w:p w14:paraId="6B96865D" w14:textId="77777777" w:rsidR="00C63F4D" w:rsidRPr="00155598" w:rsidRDefault="00C63F4D" w:rsidP="00A37A4A">
      <w:pPr>
        <w:spacing w:after="120" w:line="360" w:lineRule="auto"/>
        <w:jc w:val="center"/>
        <w:rPr>
          <w:rFonts w:ascii="Times New Roman" w:hAnsi="Times New Roman" w:cs="Times New Roman"/>
          <w:b/>
          <w:sz w:val="24"/>
          <w:szCs w:val="24"/>
        </w:rPr>
      </w:pPr>
    </w:p>
    <w:p w14:paraId="08AD87BD" w14:textId="77777777" w:rsidR="00C63F4D" w:rsidRPr="00155598" w:rsidRDefault="00C63F4D" w:rsidP="00A37A4A">
      <w:pPr>
        <w:spacing w:after="120" w:line="360" w:lineRule="auto"/>
        <w:jc w:val="center"/>
        <w:rPr>
          <w:rFonts w:ascii="Times New Roman" w:hAnsi="Times New Roman" w:cs="Times New Roman"/>
          <w:b/>
          <w:sz w:val="24"/>
          <w:szCs w:val="24"/>
        </w:rPr>
      </w:pPr>
    </w:p>
    <w:p w14:paraId="043D2213" w14:textId="77777777" w:rsidR="00C63F4D" w:rsidRPr="00155598" w:rsidRDefault="00C63F4D" w:rsidP="00A37A4A">
      <w:pPr>
        <w:spacing w:after="120" w:line="360" w:lineRule="auto"/>
        <w:rPr>
          <w:rFonts w:ascii="Times New Roman" w:hAnsi="Times New Roman" w:cs="Times New Roman"/>
          <w:b/>
          <w:sz w:val="24"/>
          <w:szCs w:val="24"/>
        </w:rPr>
      </w:pPr>
    </w:p>
    <w:p w14:paraId="3850E029" w14:textId="77777777" w:rsidR="00106F09" w:rsidRPr="00155598" w:rsidRDefault="00106F09" w:rsidP="00A37A4A">
      <w:pPr>
        <w:spacing w:after="120" w:line="360" w:lineRule="auto"/>
        <w:jc w:val="center"/>
        <w:rPr>
          <w:rFonts w:ascii="Times New Roman" w:hAnsi="Times New Roman" w:cs="Times New Roman"/>
          <w:b/>
          <w:sz w:val="24"/>
          <w:szCs w:val="24"/>
        </w:rPr>
      </w:pPr>
    </w:p>
    <w:p w14:paraId="11B453A6" w14:textId="77777777" w:rsidR="009838B6" w:rsidRPr="00155598" w:rsidRDefault="009838B6" w:rsidP="00A37A4A">
      <w:pPr>
        <w:spacing w:after="120" w:line="360" w:lineRule="auto"/>
        <w:jc w:val="center"/>
        <w:rPr>
          <w:rFonts w:ascii="Times New Roman" w:hAnsi="Times New Roman" w:cs="Times New Roman"/>
          <w:b/>
          <w:sz w:val="24"/>
          <w:szCs w:val="24"/>
        </w:rPr>
      </w:pPr>
    </w:p>
    <w:p w14:paraId="4DF9B71C" w14:textId="77777777" w:rsidR="009838B6" w:rsidRPr="00155598" w:rsidRDefault="009838B6" w:rsidP="00A37A4A">
      <w:pPr>
        <w:spacing w:after="120" w:line="360" w:lineRule="auto"/>
        <w:jc w:val="center"/>
        <w:rPr>
          <w:rFonts w:ascii="Times New Roman" w:hAnsi="Times New Roman" w:cs="Times New Roman"/>
          <w:b/>
          <w:sz w:val="24"/>
          <w:szCs w:val="24"/>
        </w:rPr>
      </w:pPr>
    </w:p>
    <w:p w14:paraId="7FF282A9" w14:textId="77777777" w:rsidR="009838B6" w:rsidRPr="00155598" w:rsidRDefault="009838B6" w:rsidP="00A37A4A">
      <w:pPr>
        <w:spacing w:after="120" w:line="360" w:lineRule="auto"/>
        <w:jc w:val="center"/>
        <w:rPr>
          <w:rFonts w:ascii="Times New Roman" w:hAnsi="Times New Roman" w:cs="Times New Roman"/>
          <w:b/>
          <w:sz w:val="24"/>
          <w:szCs w:val="24"/>
        </w:rPr>
      </w:pPr>
    </w:p>
    <w:p w14:paraId="158B9744" w14:textId="77777777" w:rsidR="00B42E4B" w:rsidRPr="00155598" w:rsidRDefault="00B42E4B" w:rsidP="00A37A4A">
      <w:pPr>
        <w:spacing w:after="120" w:line="360" w:lineRule="auto"/>
        <w:jc w:val="center"/>
        <w:rPr>
          <w:rFonts w:ascii="Times New Roman" w:hAnsi="Times New Roman" w:cs="Times New Roman"/>
          <w:b/>
          <w:sz w:val="24"/>
          <w:szCs w:val="24"/>
        </w:rPr>
      </w:pPr>
    </w:p>
    <w:p w14:paraId="7B930AE5" w14:textId="77777777" w:rsidR="00257833" w:rsidRPr="00155598" w:rsidRDefault="00257833" w:rsidP="00A37A4A">
      <w:pPr>
        <w:spacing w:after="120" w:line="360" w:lineRule="auto"/>
        <w:jc w:val="center"/>
        <w:rPr>
          <w:rFonts w:ascii="Times New Roman" w:hAnsi="Times New Roman" w:cs="Times New Roman"/>
          <w:b/>
          <w:sz w:val="24"/>
          <w:szCs w:val="24"/>
        </w:rPr>
      </w:pPr>
    </w:p>
    <w:p w14:paraId="5315F1BF" w14:textId="77777777" w:rsidR="00B83344" w:rsidRPr="00155598" w:rsidRDefault="00D84283" w:rsidP="00A37A4A">
      <w:pPr>
        <w:pStyle w:val="ListParagraph"/>
        <w:spacing w:after="120" w:line="360" w:lineRule="auto"/>
        <w:jc w:val="center"/>
        <w:rPr>
          <w:rFonts w:ascii="Times New Roman" w:hAnsi="Times New Roman" w:cs="Times New Roman"/>
          <w:b/>
          <w:sz w:val="24"/>
          <w:szCs w:val="24"/>
        </w:rPr>
      </w:pPr>
      <w:r w:rsidRPr="00155598">
        <w:rPr>
          <w:rFonts w:ascii="Times New Roman" w:hAnsi="Times New Roman" w:cs="Times New Roman"/>
          <w:b/>
          <w:sz w:val="24"/>
          <w:szCs w:val="24"/>
        </w:rPr>
        <w:lastRenderedPageBreak/>
        <w:t>TURINYS</w:t>
      </w:r>
    </w:p>
    <w:sdt>
      <w:sdtPr>
        <w:rPr>
          <w:rFonts w:ascii="Times New Roman" w:eastAsiaTheme="minorHAnsi" w:hAnsi="Times New Roman" w:cs="Times New Roman"/>
          <w:b w:val="0"/>
          <w:bCs w:val="0"/>
          <w:color w:val="auto"/>
          <w:sz w:val="24"/>
          <w:szCs w:val="24"/>
          <w:lang w:val="lt-LT" w:eastAsia="en-US"/>
        </w:rPr>
        <w:id w:val="1156268830"/>
        <w:docPartObj>
          <w:docPartGallery w:val="Table of Contents"/>
          <w:docPartUnique/>
        </w:docPartObj>
      </w:sdtPr>
      <w:sdtEndPr/>
      <w:sdtContent>
        <w:p w14:paraId="0BE7FE49" w14:textId="77777777" w:rsidR="00603553" w:rsidRPr="00155598" w:rsidRDefault="00603553" w:rsidP="00A37A4A">
          <w:pPr>
            <w:pStyle w:val="TOCHeading"/>
            <w:spacing w:before="0" w:after="120" w:line="360" w:lineRule="auto"/>
            <w:rPr>
              <w:rFonts w:ascii="Times New Roman" w:hAnsi="Times New Roman" w:cs="Times New Roman"/>
              <w:sz w:val="24"/>
              <w:szCs w:val="24"/>
              <w:lang w:val="lt-LT"/>
            </w:rPr>
          </w:pPr>
        </w:p>
        <w:p w14:paraId="5148B246" w14:textId="5434F5C3" w:rsidR="00155598" w:rsidRDefault="00603553">
          <w:pPr>
            <w:pStyle w:val="TOC1"/>
            <w:tabs>
              <w:tab w:val="left" w:pos="440"/>
              <w:tab w:val="right" w:leader="dot" w:pos="9628"/>
            </w:tabs>
            <w:rPr>
              <w:rFonts w:eastAsiaTheme="minorEastAsia"/>
              <w:noProof/>
              <w:lang w:val="en-US"/>
            </w:rPr>
          </w:pPr>
          <w:r w:rsidRPr="00155598">
            <w:rPr>
              <w:rFonts w:ascii="Times New Roman" w:hAnsi="Times New Roman" w:cs="Times New Roman"/>
              <w:sz w:val="24"/>
              <w:szCs w:val="24"/>
            </w:rPr>
            <w:fldChar w:fldCharType="begin"/>
          </w:r>
          <w:r w:rsidRPr="00155598">
            <w:rPr>
              <w:rFonts w:ascii="Times New Roman" w:hAnsi="Times New Roman" w:cs="Times New Roman"/>
              <w:sz w:val="24"/>
              <w:szCs w:val="24"/>
            </w:rPr>
            <w:instrText xml:space="preserve"> TOC \o "1-3" \h \z \u </w:instrText>
          </w:r>
          <w:r w:rsidRPr="00155598">
            <w:rPr>
              <w:rFonts w:ascii="Times New Roman" w:hAnsi="Times New Roman" w:cs="Times New Roman"/>
              <w:sz w:val="24"/>
              <w:szCs w:val="24"/>
            </w:rPr>
            <w:fldChar w:fldCharType="separate"/>
          </w:r>
          <w:hyperlink w:anchor="_Toc209694190" w:history="1">
            <w:r w:rsidR="00155598" w:rsidRPr="00861427">
              <w:rPr>
                <w:rStyle w:val="Hyperlink"/>
                <w:rFonts w:ascii="Times New Roman" w:hAnsi="Times New Roman" w:cs="Times New Roman"/>
                <w:noProof/>
              </w:rPr>
              <w:t>1.</w:t>
            </w:r>
            <w:r w:rsidR="00155598">
              <w:rPr>
                <w:rFonts w:eastAsiaTheme="minorEastAsia"/>
                <w:noProof/>
                <w:lang w:val="en-US"/>
              </w:rPr>
              <w:tab/>
            </w:r>
            <w:r w:rsidR="00155598" w:rsidRPr="00861427">
              <w:rPr>
                <w:rStyle w:val="Hyperlink"/>
                <w:rFonts w:ascii="Times New Roman" w:hAnsi="Times New Roman" w:cs="Times New Roman"/>
                <w:noProof/>
              </w:rPr>
              <w:t>Bendrieji reikalavimai</w:t>
            </w:r>
            <w:r w:rsidR="00155598">
              <w:rPr>
                <w:noProof/>
                <w:webHidden/>
              </w:rPr>
              <w:tab/>
            </w:r>
            <w:r w:rsidR="00155598">
              <w:rPr>
                <w:noProof/>
                <w:webHidden/>
              </w:rPr>
              <w:fldChar w:fldCharType="begin"/>
            </w:r>
            <w:r w:rsidR="00155598">
              <w:rPr>
                <w:noProof/>
                <w:webHidden/>
              </w:rPr>
              <w:instrText xml:space="preserve"> PAGEREF _Toc209694190 \h </w:instrText>
            </w:r>
            <w:r w:rsidR="00155598">
              <w:rPr>
                <w:noProof/>
                <w:webHidden/>
              </w:rPr>
            </w:r>
            <w:r w:rsidR="00155598">
              <w:rPr>
                <w:noProof/>
                <w:webHidden/>
              </w:rPr>
              <w:fldChar w:fldCharType="separate"/>
            </w:r>
            <w:r w:rsidR="00155598">
              <w:rPr>
                <w:noProof/>
                <w:webHidden/>
              </w:rPr>
              <w:t>3</w:t>
            </w:r>
            <w:r w:rsidR="00155598">
              <w:rPr>
                <w:noProof/>
                <w:webHidden/>
              </w:rPr>
              <w:fldChar w:fldCharType="end"/>
            </w:r>
          </w:hyperlink>
        </w:p>
        <w:p w14:paraId="6CEC1798" w14:textId="395AF8CE" w:rsidR="00155598" w:rsidRDefault="0078774D">
          <w:pPr>
            <w:pStyle w:val="TOC1"/>
            <w:tabs>
              <w:tab w:val="left" w:pos="440"/>
              <w:tab w:val="right" w:leader="dot" w:pos="9628"/>
            </w:tabs>
            <w:rPr>
              <w:rFonts w:eastAsiaTheme="minorEastAsia"/>
              <w:noProof/>
              <w:lang w:val="en-US"/>
            </w:rPr>
          </w:pPr>
          <w:hyperlink w:anchor="_Toc209694191" w:history="1">
            <w:r w:rsidR="00155598" w:rsidRPr="00861427">
              <w:rPr>
                <w:rStyle w:val="Hyperlink"/>
                <w:rFonts w:ascii="Times New Roman" w:hAnsi="Times New Roman" w:cs="Times New Roman"/>
                <w:noProof/>
              </w:rPr>
              <w:t>2.</w:t>
            </w:r>
            <w:r w:rsidR="00155598">
              <w:rPr>
                <w:rFonts w:eastAsiaTheme="minorEastAsia"/>
                <w:noProof/>
                <w:lang w:val="en-US"/>
              </w:rPr>
              <w:tab/>
            </w:r>
            <w:r w:rsidR="00155598" w:rsidRPr="00861427">
              <w:rPr>
                <w:rStyle w:val="Hyperlink"/>
                <w:rFonts w:ascii="Times New Roman" w:hAnsi="Times New Roman" w:cs="Times New Roman"/>
                <w:noProof/>
              </w:rPr>
              <w:t>Pagrindiniai TUVS komponentai ir reikalavimai jiems</w:t>
            </w:r>
            <w:r w:rsidR="00155598">
              <w:rPr>
                <w:noProof/>
                <w:webHidden/>
              </w:rPr>
              <w:tab/>
            </w:r>
            <w:r w:rsidR="00155598">
              <w:rPr>
                <w:noProof/>
                <w:webHidden/>
              </w:rPr>
              <w:fldChar w:fldCharType="begin"/>
            </w:r>
            <w:r w:rsidR="00155598">
              <w:rPr>
                <w:noProof/>
                <w:webHidden/>
              </w:rPr>
              <w:instrText xml:space="preserve"> PAGEREF _Toc209694191 \h </w:instrText>
            </w:r>
            <w:r w:rsidR="00155598">
              <w:rPr>
                <w:noProof/>
                <w:webHidden/>
              </w:rPr>
            </w:r>
            <w:r w:rsidR="00155598">
              <w:rPr>
                <w:noProof/>
                <w:webHidden/>
              </w:rPr>
              <w:fldChar w:fldCharType="separate"/>
            </w:r>
            <w:r w:rsidR="00155598">
              <w:rPr>
                <w:noProof/>
                <w:webHidden/>
              </w:rPr>
              <w:t>5</w:t>
            </w:r>
            <w:r w:rsidR="00155598">
              <w:rPr>
                <w:noProof/>
                <w:webHidden/>
              </w:rPr>
              <w:fldChar w:fldCharType="end"/>
            </w:r>
          </w:hyperlink>
        </w:p>
        <w:p w14:paraId="38521F33" w14:textId="53B239BC" w:rsidR="00155598" w:rsidRDefault="0078774D">
          <w:pPr>
            <w:pStyle w:val="TOC1"/>
            <w:tabs>
              <w:tab w:val="left" w:pos="440"/>
              <w:tab w:val="right" w:leader="dot" w:pos="9628"/>
            </w:tabs>
            <w:rPr>
              <w:rFonts w:eastAsiaTheme="minorEastAsia"/>
              <w:noProof/>
              <w:lang w:val="en-US"/>
            </w:rPr>
          </w:pPr>
          <w:hyperlink w:anchor="_Toc209694192" w:history="1">
            <w:r w:rsidR="00155598" w:rsidRPr="00861427">
              <w:rPr>
                <w:rStyle w:val="Hyperlink"/>
                <w:rFonts w:ascii="Times New Roman" w:hAnsi="Times New Roman" w:cs="Times New Roman"/>
                <w:noProof/>
              </w:rPr>
              <w:t>3.</w:t>
            </w:r>
            <w:r w:rsidR="00155598">
              <w:rPr>
                <w:rFonts w:eastAsiaTheme="minorEastAsia"/>
                <w:noProof/>
                <w:lang w:val="en-US"/>
              </w:rPr>
              <w:tab/>
            </w:r>
            <w:r w:rsidR="00155598" w:rsidRPr="00861427">
              <w:rPr>
                <w:rStyle w:val="Hyperlink"/>
                <w:rFonts w:ascii="Times New Roman" w:hAnsi="Times New Roman" w:cs="Times New Roman"/>
                <w:noProof/>
              </w:rPr>
              <w:t>Reikalavimai Elektrooptinei ugnies valdymo sistemai</w:t>
            </w:r>
            <w:r w:rsidR="00155598">
              <w:rPr>
                <w:noProof/>
                <w:webHidden/>
              </w:rPr>
              <w:tab/>
            </w:r>
            <w:r w:rsidR="00155598">
              <w:rPr>
                <w:noProof/>
                <w:webHidden/>
              </w:rPr>
              <w:fldChar w:fldCharType="begin"/>
            </w:r>
            <w:r w:rsidR="00155598">
              <w:rPr>
                <w:noProof/>
                <w:webHidden/>
              </w:rPr>
              <w:instrText xml:space="preserve"> PAGEREF _Toc209694192 \h </w:instrText>
            </w:r>
            <w:r w:rsidR="00155598">
              <w:rPr>
                <w:noProof/>
                <w:webHidden/>
              </w:rPr>
            </w:r>
            <w:r w:rsidR="00155598">
              <w:rPr>
                <w:noProof/>
                <w:webHidden/>
              </w:rPr>
              <w:fldChar w:fldCharType="separate"/>
            </w:r>
            <w:r w:rsidR="00155598">
              <w:rPr>
                <w:noProof/>
                <w:webHidden/>
              </w:rPr>
              <w:t>7</w:t>
            </w:r>
            <w:r w:rsidR="00155598">
              <w:rPr>
                <w:noProof/>
                <w:webHidden/>
              </w:rPr>
              <w:fldChar w:fldCharType="end"/>
            </w:r>
          </w:hyperlink>
        </w:p>
        <w:p w14:paraId="4183C078" w14:textId="6121B602" w:rsidR="00155598" w:rsidRDefault="0078774D">
          <w:pPr>
            <w:pStyle w:val="TOC1"/>
            <w:tabs>
              <w:tab w:val="left" w:pos="440"/>
              <w:tab w:val="right" w:leader="dot" w:pos="9628"/>
            </w:tabs>
            <w:rPr>
              <w:rFonts w:eastAsiaTheme="minorEastAsia"/>
              <w:noProof/>
              <w:lang w:val="en-US"/>
            </w:rPr>
          </w:pPr>
          <w:hyperlink w:anchor="_Toc209694193" w:history="1">
            <w:r w:rsidR="00155598" w:rsidRPr="00861427">
              <w:rPr>
                <w:rStyle w:val="Hyperlink"/>
                <w:rFonts w:ascii="Times New Roman" w:hAnsi="Times New Roman" w:cs="Times New Roman"/>
                <w:noProof/>
              </w:rPr>
              <w:t>4.</w:t>
            </w:r>
            <w:r w:rsidR="00155598">
              <w:rPr>
                <w:rFonts w:eastAsiaTheme="minorEastAsia"/>
                <w:noProof/>
                <w:lang w:val="en-US"/>
              </w:rPr>
              <w:tab/>
            </w:r>
            <w:r w:rsidR="00155598" w:rsidRPr="00861427">
              <w:rPr>
                <w:rStyle w:val="Hyperlink"/>
                <w:rFonts w:ascii="Times New Roman" w:hAnsi="Times New Roman" w:cs="Times New Roman"/>
                <w:noProof/>
              </w:rPr>
              <w:t>Nuotoliniu būdu valdomo Paieškos ir gelbėjimo žibinto reikalavimai</w:t>
            </w:r>
            <w:r w:rsidR="00155598">
              <w:rPr>
                <w:noProof/>
                <w:webHidden/>
              </w:rPr>
              <w:tab/>
            </w:r>
            <w:r w:rsidR="00155598">
              <w:rPr>
                <w:noProof/>
                <w:webHidden/>
              </w:rPr>
              <w:fldChar w:fldCharType="begin"/>
            </w:r>
            <w:r w:rsidR="00155598">
              <w:rPr>
                <w:noProof/>
                <w:webHidden/>
              </w:rPr>
              <w:instrText xml:space="preserve"> PAGEREF _Toc209694193 \h </w:instrText>
            </w:r>
            <w:r w:rsidR="00155598">
              <w:rPr>
                <w:noProof/>
                <w:webHidden/>
              </w:rPr>
            </w:r>
            <w:r w:rsidR="00155598">
              <w:rPr>
                <w:noProof/>
                <w:webHidden/>
              </w:rPr>
              <w:fldChar w:fldCharType="separate"/>
            </w:r>
            <w:r w:rsidR="00155598">
              <w:rPr>
                <w:noProof/>
                <w:webHidden/>
              </w:rPr>
              <w:t>9</w:t>
            </w:r>
            <w:r w:rsidR="00155598">
              <w:rPr>
                <w:noProof/>
                <w:webHidden/>
              </w:rPr>
              <w:fldChar w:fldCharType="end"/>
            </w:r>
          </w:hyperlink>
        </w:p>
        <w:p w14:paraId="767B865F" w14:textId="46FEDEE0" w:rsidR="00155598" w:rsidRDefault="0078774D">
          <w:pPr>
            <w:pStyle w:val="TOC1"/>
            <w:tabs>
              <w:tab w:val="left" w:pos="440"/>
              <w:tab w:val="right" w:leader="dot" w:pos="9628"/>
            </w:tabs>
            <w:rPr>
              <w:rFonts w:eastAsiaTheme="minorEastAsia"/>
              <w:noProof/>
              <w:lang w:val="en-US"/>
            </w:rPr>
          </w:pPr>
          <w:hyperlink w:anchor="_Toc209694194" w:history="1">
            <w:r w:rsidR="00155598" w:rsidRPr="00861427">
              <w:rPr>
                <w:rStyle w:val="Hyperlink"/>
                <w:rFonts w:ascii="Times New Roman" w:hAnsi="Times New Roman" w:cs="Times New Roman"/>
                <w:noProof/>
              </w:rPr>
              <w:t>5.</w:t>
            </w:r>
            <w:r w:rsidR="00155598">
              <w:rPr>
                <w:rFonts w:eastAsiaTheme="minorEastAsia"/>
                <w:noProof/>
                <w:lang w:val="en-US"/>
              </w:rPr>
              <w:tab/>
            </w:r>
            <w:r w:rsidR="00155598" w:rsidRPr="00861427">
              <w:rPr>
                <w:rStyle w:val="Hyperlink"/>
                <w:rFonts w:ascii="Times New Roman" w:hAnsi="Times New Roman" w:cs="Times New Roman"/>
                <w:noProof/>
              </w:rPr>
              <w:t>X dažnių juostos navigacinių radaro reikalavimai</w:t>
            </w:r>
            <w:r w:rsidR="00155598">
              <w:rPr>
                <w:noProof/>
                <w:webHidden/>
              </w:rPr>
              <w:tab/>
            </w:r>
            <w:r w:rsidR="00155598">
              <w:rPr>
                <w:noProof/>
                <w:webHidden/>
              </w:rPr>
              <w:fldChar w:fldCharType="begin"/>
            </w:r>
            <w:r w:rsidR="00155598">
              <w:rPr>
                <w:noProof/>
                <w:webHidden/>
              </w:rPr>
              <w:instrText xml:space="preserve"> PAGEREF _Toc209694194 \h </w:instrText>
            </w:r>
            <w:r w:rsidR="00155598">
              <w:rPr>
                <w:noProof/>
                <w:webHidden/>
              </w:rPr>
            </w:r>
            <w:r w:rsidR="00155598">
              <w:rPr>
                <w:noProof/>
                <w:webHidden/>
              </w:rPr>
              <w:fldChar w:fldCharType="separate"/>
            </w:r>
            <w:r w:rsidR="00155598">
              <w:rPr>
                <w:noProof/>
                <w:webHidden/>
              </w:rPr>
              <w:t>10</w:t>
            </w:r>
            <w:r w:rsidR="00155598">
              <w:rPr>
                <w:noProof/>
                <w:webHidden/>
              </w:rPr>
              <w:fldChar w:fldCharType="end"/>
            </w:r>
          </w:hyperlink>
        </w:p>
        <w:p w14:paraId="7BDECEFD" w14:textId="70661B64" w:rsidR="00155598" w:rsidRDefault="0078774D">
          <w:pPr>
            <w:pStyle w:val="TOC1"/>
            <w:tabs>
              <w:tab w:val="left" w:pos="440"/>
              <w:tab w:val="right" w:leader="dot" w:pos="9628"/>
            </w:tabs>
            <w:rPr>
              <w:rFonts w:eastAsiaTheme="minorEastAsia"/>
              <w:noProof/>
              <w:lang w:val="en-US"/>
            </w:rPr>
          </w:pPr>
          <w:hyperlink w:anchor="_Toc209694195" w:history="1">
            <w:r w:rsidR="00155598" w:rsidRPr="00861427">
              <w:rPr>
                <w:rStyle w:val="Hyperlink"/>
                <w:rFonts w:ascii="Times New Roman" w:hAnsi="Times New Roman" w:cs="Times New Roman"/>
                <w:noProof/>
              </w:rPr>
              <w:t>6.</w:t>
            </w:r>
            <w:r w:rsidR="00155598">
              <w:rPr>
                <w:rFonts w:eastAsiaTheme="minorEastAsia"/>
                <w:noProof/>
                <w:lang w:val="en-US"/>
              </w:rPr>
              <w:tab/>
            </w:r>
            <w:r w:rsidR="00155598" w:rsidRPr="00861427">
              <w:rPr>
                <w:rStyle w:val="Hyperlink"/>
                <w:rFonts w:ascii="Times New Roman" w:hAnsi="Times New Roman" w:cs="Times New Roman"/>
                <w:noProof/>
              </w:rPr>
              <w:t>Inercinės navigacijos sistemos reikalavimai</w:t>
            </w:r>
            <w:r w:rsidR="00155598">
              <w:rPr>
                <w:noProof/>
                <w:webHidden/>
              </w:rPr>
              <w:tab/>
            </w:r>
            <w:r w:rsidR="00155598">
              <w:rPr>
                <w:noProof/>
                <w:webHidden/>
              </w:rPr>
              <w:fldChar w:fldCharType="begin"/>
            </w:r>
            <w:r w:rsidR="00155598">
              <w:rPr>
                <w:noProof/>
                <w:webHidden/>
              </w:rPr>
              <w:instrText xml:space="preserve"> PAGEREF _Toc209694195 \h </w:instrText>
            </w:r>
            <w:r w:rsidR="00155598">
              <w:rPr>
                <w:noProof/>
                <w:webHidden/>
              </w:rPr>
            </w:r>
            <w:r w:rsidR="00155598">
              <w:rPr>
                <w:noProof/>
                <w:webHidden/>
              </w:rPr>
              <w:fldChar w:fldCharType="separate"/>
            </w:r>
            <w:r w:rsidR="00155598">
              <w:rPr>
                <w:noProof/>
                <w:webHidden/>
              </w:rPr>
              <w:t>11</w:t>
            </w:r>
            <w:r w:rsidR="00155598">
              <w:rPr>
                <w:noProof/>
                <w:webHidden/>
              </w:rPr>
              <w:fldChar w:fldCharType="end"/>
            </w:r>
          </w:hyperlink>
        </w:p>
        <w:p w14:paraId="2DB7B014" w14:textId="42EC69CF" w:rsidR="00155598" w:rsidRDefault="0078774D">
          <w:pPr>
            <w:pStyle w:val="TOC1"/>
            <w:tabs>
              <w:tab w:val="left" w:pos="440"/>
              <w:tab w:val="right" w:leader="dot" w:pos="9628"/>
            </w:tabs>
            <w:rPr>
              <w:rFonts w:eastAsiaTheme="minorEastAsia"/>
              <w:noProof/>
              <w:lang w:val="en-US"/>
            </w:rPr>
          </w:pPr>
          <w:hyperlink w:anchor="_Toc209694196" w:history="1">
            <w:r w:rsidR="00155598" w:rsidRPr="00861427">
              <w:rPr>
                <w:rStyle w:val="Hyperlink"/>
                <w:rFonts w:ascii="Times New Roman" w:hAnsi="Times New Roman" w:cs="Times New Roman"/>
                <w:noProof/>
              </w:rPr>
              <w:t>7.</w:t>
            </w:r>
            <w:r w:rsidR="00155598">
              <w:rPr>
                <w:rFonts w:eastAsiaTheme="minorEastAsia"/>
                <w:noProof/>
                <w:lang w:val="en-US"/>
              </w:rPr>
              <w:tab/>
            </w:r>
            <w:r w:rsidR="00155598" w:rsidRPr="00861427">
              <w:rPr>
                <w:rStyle w:val="Hyperlink"/>
                <w:rFonts w:ascii="Times New Roman" w:hAnsi="Times New Roman" w:cs="Times New Roman"/>
                <w:noProof/>
              </w:rPr>
              <w:t>Vėjamačio ir meteorologinės sistemos reikalavimai</w:t>
            </w:r>
            <w:r w:rsidR="00155598">
              <w:rPr>
                <w:noProof/>
                <w:webHidden/>
              </w:rPr>
              <w:tab/>
            </w:r>
            <w:r w:rsidR="00155598">
              <w:rPr>
                <w:noProof/>
                <w:webHidden/>
              </w:rPr>
              <w:fldChar w:fldCharType="begin"/>
            </w:r>
            <w:r w:rsidR="00155598">
              <w:rPr>
                <w:noProof/>
                <w:webHidden/>
              </w:rPr>
              <w:instrText xml:space="preserve"> PAGEREF _Toc209694196 \h </w:instrText>
            </w:r>
            <w:r w:rsidR="00155598">
              <w:rPr>
                <w:noProof/>
                <w:webHidden/>
              </w:rPr>
            </w:r>
            <w:r w:rsidR="00155598">
              <w:rPr>
                <w:noProof/>
                <w:webHidden/>
              </w:rPr>
              <w:fldChar w:fldCharType="separate"/>
            </w:r>
            <w:r w:rsidR="00155598">
              <w:rPr>
                <w:noProof/>
                <w:webHidden/>
              </w:rPr>
              <w:t>12</w:t>
            </w:r>
            <w:r w:rsidR="00155598">
              <w:rPr>
                <w:noProof/>
                <w:webHidden/>
              </w:rPr>
              <w:fldChar w:fldCharType="end"/>
            </w:r>
          </w:hyperlink>
        </w:p>
        <w:p w14:paraId="7AEAC5F4" w14:textId="7E9811AC" w:rsidR="00155598" w:rsidRDefault="0078774D">
          <w:pPr>
            <w:pStyle w:val="TOC1"/>
            <w:tabs>
              <w:tab w:val="left" w:pos="440"/>
              <w:tab w:val="right" w:leader="dot" w:pos="9628"/>
            </w:tabs>
            <w:rPr>
              <w:rFonts w:eastAsiaTheme="minorEastAsia"/>
              <w:noProof/>
              <w:lang w:val="en-US"/>
            </w:rPr>
          </w:pPr>
          <w:hyperlink w:anchor="_Toc209694197" w:history="1">
            <w:r w:rsidR="00155598" w:rsidRPr="00861427">
              <w:rPr>
                <w:rStyle w:val="Hyperlink"/>
                <w:rFonts w:ascii="Times New Roman" w:hAnsi="Times New Roman" w:cs="Times New Roman"/>
                <w:noProof/>
              </w:rPr>
              <w:t>8.</w:t>
            </w:r>
            <w:r w:rsidR="00155598">
              <w:rPr>
                <w:rFonts w:eastAsiaTheme="minorEastAsia"/>
                <w:noProof/>
                <w:lang w:val="en-US"/>
              </w:rPr>
              <w:tab/>
            </w:r>
            <w:r w:rsidR="00155598" w:rsidRPr="00861427">
              <w:rPr>
                <w:rStyle w:val="Hyperlink"/>
                <w:rFonts w:ascii="Times New Roman" w:hAnsi="Times New Roman" w:cs="Times New Roman"/>
                <w:noProof/>
              </w:rPr>
              <w:t>TUVS ekrano valdymo ir nustatymų reikalavimai</w:t>
            </w:r>
            <w:r w:rsidR="00155598">
              <w:rPr>
                <w:noProof/>
                <w:webHidden/>
              </w:rPr>
              <w:tab/>
            </w:r>
            <w:r w:rsidR="00155598">
              <w:rPr>
                <w:noProof/>
                <w:webHidden/>
              </w:rPr>
              <w:fldChar w:fldCharType="begin"/>
            </w:r>
            <w:r w:rsidR="00155598">
              <w:rPr>
                <w:noProof/>
                <w:webHidden/>
              </w:rPr>
              <w:instrText xml:space="preserve"> PAGEREF _Toc209694197 \h </w:instrText>
            </w:r>
            <w:r w:rsidR="00155598">
              <w:rPr>
                <w:noProof/>
                <w:webHidden/>
              </w:rPr>
            </w:r>
            <w:r w:rsidR="00155598">
              <w:rPr>
                <w:noProof/>
                <w:webHidden/>
              </w:rPr>
              <w:fldChar w:fldCharType="separate"/>
            </w:r>
            <w:r w:rsidR="00155598">
              <w:rPr>
                <w:noProof/>
                <w:webHidden/>
              </w:rPr>
              <w:t>12</w:t>
            </w:r>
            <w:r w:rsidR="00155598">
              <w:rPr>
                <w:noProof/>
                <w:webHidden/>
              </w:rPr>
              <w:fldChar w:fldCharType="end"/>
            </w:r>
          </w:hyperlink>
        </w:p>
        <w:p w14:paraId="1BB927EA" w14:textId="6BC7A9E2" w:rsidR="00155598" w:rsidRDefault="0078774D">
          <w:pPr>
            <w:pStyle w:val="TOC1"/>
            <w:tabs>
              <w:tab w:val="left" w:pos="440"/>
              <w:tab w:val="right" w:leader="dot" w:pos="9628"/>
            </w:tabs>
            <w:rPr>
              <w:rFonts w:eastAsiaTheme="minorEastAsia"/>
              <w:noProof/>
              <w:lang w:val="en-US"/>
            </w:rPr>
          </w:pPr>
          <w:hyperlink w:anchor="_Toc209694198" w:history="1">
            <w:r w:rsidR="00155598" w:rsidRPr="00861427">
              <w:rPr>
                <w:rStyle w:val="Hyperlink"/>
                <w:rFonts w:ascii="Times New Roman" w:hAnsi="Times New Roman" w:cs="Times New Roman"/>
                <w:noProof/>
              </w:rPr>
              <w:t>9.</w:t>
            </w:r>
            <w:r w:rsidR="00155598">
              <w:rPr>
                <w:rFonts w:eastAsiaTheme="minorEastAsia"/>
                <w:noProof/>
                <w:lang w:val="en-US"/>
              </w:rPr>
              <w:tab/>
            </w:r>
            <w:r w:rsidR="00155598" w:rsidRPr="00861427">
              <w:rPr>
                <w:rStyle w:val="Hyperlink"/>
                <w:rFonts w:ascii="Times New Roman" w:hAnsi="Times New Roman" w:cs="Times New Roman"/>
                <w:noProof/>
              </w:rPr>
              <w:t>TUVS integracijos su pabūklu reikalavimai</w:t>
            </w:r>
            <w:r w:rsidR="00155598">
              <w:rPr>
                <w:noProof/>
                <w:webHidden/>
              </w:rPr>
              <w:tab/>
            </w:r>
            <w:r w:rsidR="00155598">
              <w:rPr>
                <w:noProof/>
                <w:webHidden/>
              </w:rPr>
              <w:fldChar w:fldCharType="begin"/>
            </w:r>
            <w:r w:rsidR="00155598">
              <w:rPr>
                <w:noProof/>
                <w:webHidden/>
              </w:rPr>
              <w:instrText xml:space="preserve"> PAGEREF _Toc209694198 \h </w:instrText>
            </w:r>
            <w:r w:rsidR="00155598">
              <w:rPr>
                <w:noProof/>
                <w:webHidden/>
              </w:rPr>
            </w:r>
            <w:r w:rsidR="00155598">
              <w:rPr>
                <w:noProof/>
                <w:webHidden/>
              </w:rPr>
              <w:fldChar w:fldCharType="separate"/>
            </w:r>
            <w:r w:rsidR="00155598">
              <w:rPr>
                <w:noProof/>
                <w:webHidden/>
              </w:rPr>
              <w:t>14</w:t>
            </w:r>
            <w:r w:rsidR="00155598">
              <w:rPr>
                <w:noProof/>
                <w:webHidden/>
              </w:rPr>
              <w:fldChar w:fldCharType="end"/>
            </w:r>
          </w:hyperlink>
        </w:p>
        <w:p w14:paraId="293D02AB" w14:textId="6A4C80EC" w:rsidR="00155598" w:rsidRDefault="0078774D">
          <w:pPr>
            <w:pStyle w:val="TOC1"/>
            <w:tabs>
              <w:tab w:val="left" w:pos="660"/>
              <w:tab w:val="right" w:leader="dot" w:pos="9628"/>
            </w:tabs>
            <w:rPr>
              <w:rFonts w:eastAsiaTheme="minorEastAsia"/>
              <w:noProof/>
              <w:lang w:val="en-US"/>
            </w:rPr>
          </w:pPr>
          <w:hyperlink w:anchor="_Toc209694199" w:history="1">
            <w:r w:rsidR="00155598" w:rsidRPr="00861427">
              <w:rPr>
                <w:rStyle w:val="Hyperlink"/>
                <w:rFonts w:ascii="Times New Roman" w:hAnsi="Times New Roman" w:cs="Times New Roman"/>
                <w:noProof/>
              </w:rPr>
              <w:t>10.</w:t>
            </w:r>
            <w:r w:rsidR="00155598">
              <w:rPr>
                <w:rFonts w:eastAsiaTheme="minorEastAsia"/>
                <w:noProof/>
                <w:lang w:val="en-US"/>
              </w:rPr>
              <w:tab/>
            </w:r>
            <w:r w:rsidR="00155598" w:rsidRPr="00861427">
              <w:rPr>
                <w:rStyle w:val="Hyperlink"/>
                <w:rFonts w:ascii="Times New Roman" w:hAnsi="Times New Roman" w:cs="Times New Roman"/>
                <w:noProof/>
              </w:rPr>
              <w:t>TUVS bendrieji integracijos reikalavimai</w:t>
            </w:r>
            <w:r w:rsidR="00155598">
              <w:rPr>
                <w:noProof/>
                <w:webHidden/>
              </w:rPr>
              <w:tab/>
            </w:r>
            <w:r w:rsidR="00155598">
              <w:rPr>
                <w:noProof/>
                <w:webHidden/>
              </w:rPr>
              <w:fldChar w:fldCharType="begin"/>
            </w:r>
            <w:r w:rsidR="00155598">
              <w:rPr>
                <w:noProof/>
                <w:webHidden/>
              </w:rPr>
              <w:instrText xml:space="preserve"> PAGEREF _Toc209694199 \h </w:instrText>
            </w:r>
            <w:r w:rsidR="00155598">
              <w:rPr>
                <w:noProof/>
                <w:webHidden/>
              </w:rPr>
            </w:r>
            <w:r w:rsidR="00155598">
              <w:rPr>
                <w:noProof/>
                <w:webHidden/>
              </w:rPr>
              <w:fldChar w:fldCharType="separate"/>
            </w:r>
            <w:r w:rsidR="00155598">
              <w:rPr>
                <w:noProof/>
                <w:webHidden/>
              </w:rPr>
              <w:t>15</w:t>
            </w:r>
            <w:r w:rsidR="00155598">
              <w:rPr>
                <w:noProof/>
                <w:webHidden/>
              </w:rPr>
              <w:fldChar w:fldCharType="end"/>
            </w:r>
          </w:hyperlink>
        </w:p>
        <w:p w14:paraId="249C189D" w14:textId="38327D12" w:rsidR="00155598" w:rsidRDefault="0078774D">
          <w:pPr>
            <w:pStyle w:val="TOC1"/>
            <w:tabs>
              <w:tab w:val="left" w:pos="660"/>
              <w:tab w:val="right" w:leader="dot" w:pos="9628"/>
            </w:tabs>
            <w:rPr>
              <w:rFonts w:eastAsiaTheme="minorEastAsia"/>
              <w:noProof/>
              <w:lang w:val="en-US"/>
            </w:rPr>
          </w:pPr>
          <w:hyperlink w:anchor="_Toc209694200" w:history="1">
            <w:r w:rsidR="00155598" w:rsidRPr="00861427">
              <w:rPr>
                <w:rStyle w:val="Hyperlink"/>
                <w:rFonts w:ascii="Times New Roman" w:hAnsi="Times New Roman" w:cs="Times New Roman"/>
                <w:noProof/>
              </w:rPr>
              <w:t>11.</w:t>
            </w:r>
            <w:r w:rsidR="00155598">
              <w:rPr>
                <w:rFonts w:eastAsiaTheme="minorEastAsia"/>
                <w:noProof/>
                <w:lang w:val="en-US"/>
              </w:rPr>
              <w:tab/>
            </w:r>
            <w:r w:rsidR="00155598" w:rsidRPr="00861427">
              <w:rPr>
                <w:rStyle w:val="Hyperlink"/>
                <w:rFonts w:ascii="Times New Roman" w:hAnsi="Times New Roman" w:cs="Times New Roman"/>
                <w:noProof/>
              </w:rPr>
              <w:t>Techninės pagalbos ir dokumentų reikalavimai</w:t>
            </w:r>
            <w:r w:rsidR="00155598">
              <w:rPr>
                <w:noProof/>
                <w:webHidden/>
              </w:rPr>
              <w:tab/>
            </w:r>
            <w:r w:rsidR="00155598">
              <w:rPr>
                <w:noProof/>
                <w:webHidden/>
              </w:rPr>
              <w:fldChar w:fldCharType="begin"/>
            </w:r>
            <w:r w:rsidR="00155598">
              <w:rPr>
                <w:noProof/>
                <w:webHidden/>
              </w:rPr>
              <w:instrText xml:space="preserve"> PAGEREF _Toc209694200 \h </w:instrText>
            </w:r>
            <w:r w:rsidR="00155598">
              <w:rPr>
                <w:noProof/>
                <w:webHidden/>
              </w:rPr>
            </w:r>
            <w:r w:rsidR="00155598">
              <w:rPr>
                <w:noProof/>
                <w:webHidden/>
              </w:rPr>
              <w:fldChar w:fldCharType="separate"/>
            </w:r>
            <w:r w:rsidR="00155598">
              <w:rPr>
                <w:noProof/>
                <w:webHidden/>
              </w:rPr>
              <w:t>16</w:t>
            </w:r>
            <w:r w:rsidR="00155598">
              <w:rPr>
                <w:noProof/>
                <w:webHidden/>
              </w:rPr>
              <w:fldChar w:fldCharType="end"/>
            </w:r>
          </w:hyperlink>
        </w:p>
        <w:p w14:paraId="2E3BE82E" w14:textId="2F5B012C" w:rsidR="00603553" w:rsidRPr="00155598" w:rsidRDefault="00603553" w:rsidP="00A37A4A">
          <w:pPr>
            <w:spacing w:after="120" w:line="360" w:lineRule="auto"/>
            <w:rPr>
              <w:rFonts w:ascii="Times New Roman" w:hAnsi="Times New Roman" w:cs="Times New Roman"/>
              <w:sz w:val="24"/>
              <w:szCs w:val="24"/>
            </w:rPr>
          </w:pPr>
          <w:r w:rsidRPr="00155598">
            <w:rPr>
              <w:rFonts w:ascii="Times New Roman" w:hAnsi="Times New Roman" w:cs="Times New Roman"/>
              <w:b/>
              <w:bCs/>
              <w:sz w:val="24"/>
              <w:szCs w:val="24"/>
            </w:rPr>
            <w:fldChar w:fldCharType="end"/>
          </w:r>
        </w:p>
      </w:sdtContent>
    </w:sdt>
    <w:p w14:paraId="4B46ECD9" w14:textId="77777777" w:rsidR="00B83344" w:rsidRPr="00155598" w:rsidRDefault="00B83344" w:rsidP="00A37A4A">
      <w:pPr>
        <w:pStyle w:val="ListParagraph"/>
        <w:spacing w:after="120" w:line="360" w:lineRule="auto"/>
        <w:jc w:val="both"/>
        <w:rPr>
          <w:rFonts w:ascii="Times New Roman" w:hAnsi="Times New Roman" w:cs="Times New Roman"/>
          <w:b/>
          <w:sz w:val="24"/>
          <w:szCs w:val="24"/>
        </w:rPr>
      </w:pPr>
    </w:p>
    <w:p w14:paraId="7AF92D40" w14:textId="77777777" w:rsidR="00B83344" w:rsidRPr="00155598" w:rsidRDefault="00B83344" w:rsidP="00A37A4A">
      <w:pPr>
        <w:pStyle w:val="ListParagraph"/>
        <w:spacing w:after="120" w:line="360" w:lineRule="auto"/>
        <w:jc w:val="both"/>
        <w:rPr>
          <w:rFonts w:ascii="Times New Roman" w:hAnsi="Times New Roman" w:cs="Times New Roman"/>
          <w:b/>
          <w:sz w:val="24"/>
          <w:szCs w:val="24"/>
        </w:rPr>
      </w:pPr>
    </w:p>
    <w:p w14:paraId="4449EA15" w14:textId="77777777" w:rsidR="00603553" w:rsidRPr="00155598" w:rsidRDefault="00603553" w:rsidP="00A37A4A">
      <w:pPr>
        <w:pStyle w:val="ListParagraph"/>
        <w:spacing w:after="120" w:line="360" w:lineRule="auto"/>
        <w:jc w:val="both"/>
        <w:rPr>
          <w:rFonts w:ascii="Times New Roman" w:hAnsi="Times New Roman" w:cs="Times New Roman"/>
          <w:b/>
          <w:sz w:val="24"/>
          <w:szCs w:val="24"/>
        </w:rPr>
      </w:pPr>
    </w:p>
    <w:p w14:paraId="62A60EF4" w14:textId="77777777" w:rsidR="00603553" w:rsidRPr="00155598" w:rsidRDefault="00603553" w:rsidP="00A37A4A">
      <w:pPr>
        <w:pStyle w:val="ListParagraph"/>
        <w:spacing w:after="120" w:line="360" w:lineRule="auto"/>
        <w:jc w:val="both"/>
        <w:rPr>
          <w:rFonts w:ascii="Times New Roman" w:hAnsi="Times New Roman" w:cs="Times New Roman"/>
          <w:b/>
          <w:sz w:val="24"/>
          <w:szCs w:val="24"/>
        </w:rPr>
      </w:pPr>
    </w:p>
    <w:p w14:paraId="179892FD" w14:textId="77777777" w:rsidR="00603553" w:rsidRPr="00155598" w:rsidRDefault="00603553" w:rsidP="00A37A4A">
      <w:pPr>
        <w:pStyle w:val="ListParagraph"/>
        <w:spacing w:after="120" w:line="360" w:lineRule="auto"/>
        <w:jc w:val="both"/>
        <w:rPr>
          <w:rFonts w:ascii="Times New Roman" w:hAnsi="Times New Roman" w:cs="Times New Roman"/>
          <w:b/>
          <w:sz w:val="24"/>
          <w:szCs w:val="24"/>
        </w:rPr>
      </w:pPr>
    </w:p>
    <w:p w14:paraId="534BC069" w14:textId="77777777" w:rsidR="00603553" w:rsidRPr="00155598" w:rsidRDefault="00603553" w:rsidP="00A37A4A">
      <w:pPr>
        <w:pStyle w:val="ListParagraph"/>
        <w:spacing w:after="120" w:line="360" w:lineRule="auto"/>
        <w:jc w:val="both"/>
        <w:rPr>
          <w:rFonts w:ascii="Times New Roman" w:hAnsi="Times New Roman" w:cs="Times New Roman"/>
          <w:b/>
          <w:sz w:val="24"/>
          <w:szCs w:val="24"/>
        </w:rPr>
      </w:pPr>
    </w:p>
    <w:p w14:paraId="1C216772" w14:textId="77777777" w:rsidR="00603553" w:rsidRPr="00155598" w:rsidRDefault="00603553" w:rsidP="00A37A4A">
      <w:pPr>
        <w:pStyle w:val="ListParagraph"/>
        <w:spacing w:after="120" w:line="360" w:lineRule="auto"/>
        <w:jc w:val="both"/>
        <w:rPr>
          <w:rFonts w:ascii="Times New Roman" w:hAnsi="Times New Roman" w:cs="Times New Roman"/>
          <w:b/>
          <w:sz w:val="24"/>
          <w:szCs w:val="24"/>
        </w:rPr>
      </w:pPr>
    </w:p>
    <w:p w14:paraId="488A3816" w14:textId="77777777" w:rsidR="00603553" w:rsidRPr="00155598" w:rsidRDefault="00603553" w:rsidP="00A37A4A">
      <w:pPr>
        <w:pStyle w:val="ListParagraph"/>
        <w:spacing w:after="120" w:line="360" w:lineRule="auto"/>
        <w:jc w:val="both"/>
        <w:rPr>
          <w:rFonts w:ascii="Times New Roman" w:hAnsi="Times New Roman" w:cs="Times New Roman"/>
          <w:b/>
          <w:sz w:val="24"/>
          <w:szCs w:val="24"/>
        </w:rPr>
      </w:pPr>
    </w:p>
    <w:p w14:paraId="79967C41" w14:textId="77777777" w:rsidR="00B42E4B" w:rsidRPr="00155598" w:rsidRDefault="00B42E4B" w:rsidP="00A37A4A">
      <w:pPr>
        <w:pStyle w:val="ListParagraph"/>
        <w:spacing w:after="120" w:line="360" w:lineRule="auto"/>
        <w:jc w:val="both"/>
        <w:rPr>
          <w:rFonts w:ascii="Times New Roman" w:hAnsi="Times New Roman" w:cs="Times New Roman"/>
          <w:b/>
          <w:sz w:val="24"/>
          <w:szCs w:val="24"/>
        </w:rPr>
      </w:pPr>
    </w:p>
    <w:p w14:paraId="1D29C8C5" w14:textId="77777777" w:rsidR="00B42E4B" w:rsidRPr="00155598" w:rsidRDefault="00B42E4B" w:rsidP="00A37A4A">
      <w:pPr>
        <w:pStyle w:val="ListParagraph"/>
        <w:spacing w:after="120" w:line="360" w:lineRule="auto"/>
        <w:jc w:val="both"/>
        <w:rPr>
          <w:rFonts w:ascii="Times New Roman" w:hAnsi="Times New Roman" w:cs="Times New Roman"/>
          <w:b/>
          <w:sz w:val="24"/>
          <w:szCs w:val="24"/>
        </w:rPr>
      </w:pPr>
    </w:p>
    <w:p w14:paraId="6707EA7B" w14:textId="77777777" w:rsidR="00603553" w:rsidRPr="00155598" w:rsidRDefault="00603553" w:rsidP="00A37A4A">
      <w:pPr>
        <w:pStyle w:val="ListParagraph"/>
        <w:spacing w:after="120" w:line="360" w:lineRule="auto"/>
        <w:jc w:val="both"/>
        <w:rPr>
          <w:rFonts w:ascii="Times New Roman" w:hAnsi="Times New Roman" w:cs="Times New Roman"/>
          <w:b/>
          <w:sz w:val="24"/>
          <w:szCs w:val="24"/>
        </w:rPr>
      </w:pPr>
    </w:p>
    <w:p w14:paraId="35BB6460" w14:textId="77777777" w:rsidR="00603553" w:rsidRPr="00155598" w:rsidRDefault="00603553" w:rsidP="00A37A4A">
      <w:pPr>
        <w:pStyle w:val="ListParagraph"/>
        <w:spacing w:after="120" w:line="360" w:lineRule="auto"/>
        <w:jc w:val="both"/>
        <w:rPr>
          <w:rFonts w:ascii="Times New Roman" w:hAnsi="Times New Roman" w:cs="Times New Roman"/>
          <w:b/>
          <w:sz w:val="24"/>
          <w:szCs w:val="24"/>
        </w:rPr>
      </w:pPr>
    </w:p>
    <w:p w14:paraId="71067BBB" w14:textId="77777777" w:rsidR="00603553" w:rsidRPr="00155598" w:rsidRDefault="00603553" w:rsidP="00A37A4A">
      <w:pPr>
        <w:pStyle w:val="ListParagraph"/>
        <w:spacing w:after="120" w:line="360" w:lineRule="auto"/>
        <w:jc w:val="both"/>
        <w:rPr>
          <w:rFonts w:ascii="Times New Roman" w:hAnsi="Times New Roman" w:cs="Times New Roman"/>
          <w:b/>
          <w:sz w:val="24"/>
          <w:szCs w:val="24"/>
        </w:rPr>
      </w:pPr>
    </w:p>
    <w:p w14:paraId="20C5B25E" w14:textId="77777777" w:rsidR="00603553" w:rsidRPr="00155598" w:rsidRDefault="00603553" w:rsidP="00A37A4A">
      <w:pPr>
        <w:pStyle w:val="ListParagraph"/>
        <w:spacing w:after="120" w:line="360" w:lineRule="auto"/>
        <w:jc w:val="both"/>
        <w:rPr>
          <w:rFonts w:ascii="Times New Roman" w:hAnsi="Times New Roman" w:cs="Times New Roman"/>
          <w:b/>
          <w:sz w:val="24"/>
          <w:szCs w:val="24"/>
        </w:rPr>
      </w:pPr>
    </w:p>
    <w:p w14:paraId="5B587652" w14:textId="77777777" w:rsidR="00603553" w:rsidRPr="00155598" w:rsidRDefault="00603553" w:rsidP="00A37A4A">
      <w:pPr>
        <w:pStyle w:val="ListParagraph"/>
        <w:spacing w:after="120" w:line="360" w:lineRule="auto"/>
        <w:jc w:val="both"/>
        <w:rPr>
          <w:rFonts w:ascii="Times New Roman" w:hAnsi="Times New Roman" w:cs="Times New Roman"/>
          <w:b/>
          <w:sz w:val="24"/>
          <w:szCs w:val="24"/>
        </w:rPr>
      </w:pPr>
    </w:p>
    <w:p w14:paraId="6BC00E24" w14:textId="77777777" w:rsidR="00603553" w:rsidRPr="00155598" w:rsidRDefault="00603553" w:rsidP="00A37A4A">
      <w:pPr>
        <w:pStyle w:val="ListParagraph"/>
        <w:spacing w:after="120" w:line="360" w:lineRule="auto"/>
        <w:jc w:val="both"/>
        <w:rPr>
          <w:rFonts w:ascii="Times New Roman" w:hAnsi="Times New Roman" w:cs="Times New Roman"/>
          <w:b/>
          <w:sz w:val="24"/>
          <w:szCs w:val="24"/>
        </w:rPr>
      </w:pPr>
    </w:p>
    <w:p w14:paraId="41EB5990" w14:textId="77777777" w:rsidR="009A03AE" w:rsidRPr="00155598" w:rsidRDefault="009A03AE" w:rsidP="00257833">
      <w:pPr>
        <w:pStyle w:val="Heading1"/>
        <w:numPr>
          <w:ilvl w:val="0"/>
          <w:numId w:val="1"/>
        </w:numPr>
        <w:spacing w:before="0" w:after="120" w:line="360" w:lineRule="auto"/>
        <w:rPr>
          <w:rFonts w:ascii="Times New Roman" w:hAnsi="Times New Roman" w:cs="Times New Roman"/>
          <w:color w:val="auto"/>
          <w:sz w:val="24"/>
          <w:szCs w:val="24"/>
        </w:rPr>
      </w:pPr>
      <w:bookmarkStart w:id="0" w:name="_Toc209694190"/>
      <w:r w:rsidRPr="00155598">
        <w:rPr>
          <w:rFonts w:ascii="Times New Roman" w:hAnsi="Times New Roman" w:cs="Times New Roman"/>
          <w:color w:val="auto"/>
          <w:sz w:val="24"/>
          <w:szCs w:val="24"/>
        </w:rPr>
        <w:lastRenderedPageBreak/>
        <w:t xml:space="preserve">Bendrieji </w:t>
      </w:r>
      <w:r w:rsidR="00487BD0" w:rsidRPr="00155598">
        <w:rPr>
          <w:rFonts w:ascii="Times New Roman" w:hAnsi="Times New Roman" w:cs="Times New Roman"/>
          <w:color w:val="auto"/>
          <w:sz w:val="24"/>
          <w:szCs w:val="24"/>
        </w:rPr>
        <w:t>reikalavimai</w:t>
      </w:r>
      <w:bookmarkEnd w:id="0"/>
    </w:p>
    <w:p w14:paraId="7CD7C519" w14:textId="5410D96D" w:rsidR="0011069E" w:rsidRPr="00155598" w:rsidRDefault="0011069E"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Vi</w:t>
      </w:r>
      <w:r w:rsidR="00D60C3B" w:rsidRPr="00155598">
        <w:rPr>
          <w:rFonts w:ascii="Times New Roman" w:hAnsi="Times New Roman" w:cs="Times New Roman"/>
          <w:sz w:val="24"/>
          <w:szCs w:val="24"/>
        </w:rPr>
        <w:t>sa</w:t>
      </w:r>
      <w:r w:rsidRPr="00155598">
        <w:rPr>
          <w:rFonts w:ascii="Times New Roman" w:hAnsi="Times New Roman" w:cs="Times New Roman"/>
          <w:sz w:val="24"/>
          <w:szCs w:val="24"/>
        </w:rPr>
        <w:t xml:space="preserve"> šioje specifikacijoje nurodyt</w:t>
      </w:r>
      <w:r w:rsidR="00D60C3B" w:rsidRPr="00155598">
        <w:rPr>
          <w:rFonts w:ascii="Times New Roman" w:hAnsi="Times New Roman" w:cs="Times New Roman"/>
          <w:sz w:val="24"/>
          <w:szCs w:val="24"/>
        </w:rPr>
        <w:t>a įranga</w:t>
      </w:r>
      <w:r w:rsidRPr="00155598">
        <w:rPr>
          <w:rFonts w:ascii="Times New Roman" w:hAnsi="Times New Roman" w:cs="Times New Roman"/>
          <w:sz w:val="24"/>
          <w:szCs w:val="24"/>
        </w:rPr>
        <w:t xml:space="preserve"> ir</w:t>
      </w:r>
      <w:r w:rsidR="00D60C3B" w:rsidRPr="00155598">
        <w:rPr>
          <w:rFonts w:ascii="Times New Roman" w:hAnsi="Times New Roman" w:cs="Times New Roman"/>
          <w:sz w:val="24"/>
          <w:szCs w:val="24"/>
        </w:rPr>
        <w:t xml:space="preserve"> jos</w:t>
      </w:r>
      <w:r w:rsidRPr="00155598">
        <w:rPr>
          <w:rFonts w:ascii="Times New Roman" w:hAnsi="Times New Roman" w:cs="Times New Roman"/>
          <w:sz w:val="24"/>
          <w:szCs w:val="24"/>
        </w:rPr>
        <w:t xml:space="preserve"> montavimo darbai turi būti </w:t>
      </w:r>
      <w:r w:rsidR="00317B0C" w:rsidRPr="00155598">
        <w:rPr>
          <w:rFonts w:ascii="Times New Roman" w:hAnsi="Times New Roman" w:cs="Times New Roman"/>
          <w:sz w:val="24"/>
          <w:szCs w:val="24"/>
        </w:rPr>
        <w:t>atliekami</w:t>
      </w:r>
      <w:r w:rsidRPr="00155598">
        <w:rPr>
          <w:rFonts w:ascii="Times New Roman" w:hAnsi="Times New Roman" w:cs="Times New Roman"/>
          <w:sz w:val="24"/>
          <w:szCs w:val="24"/>
        </w:rPr>
        <w:t xml:space="preserve"> Liet</w:t>
      </w:r>
      <w:r w:rsidR="00C35ADE" w:rsidRPr="00155598">
        <w:rPr>
          <w:rFonts w:ascii="Times New Roman" w:hAnsi="Times New Roman" w:cs="Times New Roman"/>
          <w:sz w:val="24"/>
          <w:szCs w:val="24"/>
        </w:rPr>
        <w:t>uvos karinių jūrų pajėgų laive „</w:t>
      </w:r>
      <w:r w:rsidRPr="00155598">
        <w:rPr>
          <w:rFonts w:ascii="Times New Roman" w:hAnsi="Times New Roman" w:cs="Times New Roman"/>
          <w:sz w:val="24"/>
          <w:szCs w:val="24"/>
        </w:rPr>
        <w:t>Sėlis</w:t>
      </w:r>
      <w:r w:rsidR="00C35ADE" w:rsidRPr="00155598">
        <w:rPr>
          <w:rFonts w:ascii="Times New Roman" w:hAnsi="Times New Roman" w:cs="Times New Roman"/>
          <w:sz w:val="24"/>
          <w:szCs w:val="24"/>
        </w:rPr>
        <w:t>“</w:t>
      </w:r>
      <w:r w:rsidRPr="00155598">
        <w:rPr>
          <w:rFonts w:ascii="Times New Roman" w:hAnsi="Times New Roman" w:cs="Times New Roman"/>
          <w:sz w:val="24"/>
          <w:szCs w:val="24"/>
        </w:rPr>
        <w:t xml:space="preserve">, </w:t>
      </w:r>
      <w:r w:rsidR="008B495C" w:rsidRPr="00155598">
        <w:rPr>
          <w:rFonts w:ascii="Times New Roman" w:hAnsi="Times New Roman" w:cs="Times New Roman"/>
          <w:sz w:val="24"/>
          <w:szCs w:val="24"/>
        </w:rPr>
        <w:t>borto</w:t>
      </w:r>
      <w:r w:rsidRPr="00155598">
        <w:rPr>
          <w:rFonts w:ascii="Times New Roman" w:hAnsi="Times New Roman" w:cs="Times New Roman"/>
          <w:sz w:val="24"/>
          <w:szCs w:val="24"/>
        </w:rPr>
        <w:t xml:space="preserve"> numeris P15 (</w:t>
      </w:r>
      <w:proofErr w:type="spellStart"/>
      <w:r w:rsidRPr="00155598">
        <w:rPr>
          <w:rFonts w:ascii="Times New Roman" w:hAnsi="Times New Roman" w:cs="Times New Roman"/>
          <w:sz w:val="24"/>
          <w:szCs w:val="24"/>
        </w:rPr>
        <w:t>Flyvefisken</w:t>
      </w:r>
      <w:proofErr w:type="spellEnd"/>
      <w:r w:rsidRPr="00155598">
        <w:rPr>
          <w:rFonts w:ascii="Times New Roman" w:hAnsi="Times New Roman" w:cs="Times New Roman"/>
          <w:sz w:val="24"/>
          <w:szCs w:val="24"/>
        </w:rPr>
        <w:t xml:space="preserve"> klasės patrulinis laivas).</w:t>
      </w:r>
    </w:p>
    <w:p w14:paraId="7CB13D79" w14:textId="77777777" w:rsidR="00F411C3" w:rsidRPr="00155598" w:rsidRDefault="00F411C3"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Perkančioji organizacija neleidžia tiekėjams (juridiniams asmenims) ir (arba) subrangovams (juridiniams asmenims) </w:t>
      </w:r>
      <w:r w:rsidR="0095288C" w:rsidRPr="00155598">
        <w:rPr>
          <w:rFonts w:ascii="Times New Roman" w:hAnsi="Times New Roman" w:cs="Times New Roman"/>
          <w:sz w:val="24"/>
          <w:szCs w:val="24"/>
        </w:rPr>
        <w:t xml:space="preserve">būti </w:t>
      </w:r>
      <w:r w:rsidR="00A765FB" w:rsidRPr="00155598">
        <w:rPr>
          <w:rFonts w:ascii="Times New Roman" w:hAnsi="Times New Roman" w:cs="Times New Roman"/>
          <w:sz w:val="24"/>
          <w:szCs w:val="24"/>
        </w:rPr>
        <w:t xml:space="preserve">iš Rusijos Federacijos, Baltarusijos Respublikos, Ukrainos teritorijų (aneksuoto Krymo ir kitų Ukrainos Vyriausybės nekontroliuojamų teritorijų), Moldovos Respublikos Vyriausybės nekontroliuojamos </w:t>
      </w:r>
      <w:proofErr w:type="spellStart"/>
      <w:r w:rsidR="00A765FB" w:rsidRPr="00155598">
        <w:rPr>
          <w:rFonts w:ascii="Times New Roman" w:hAnsi="Times New Roman" w:cs="Times New Roman"/>
          <w:sz w:val="24"/>
          <w:szCs w:val="24"/>
        </w:rPr>
        <w:t>Padniestrės</w:t>
      </w:r>
      <w:proofErr w:type="spellEnd"/>
      <w:r w:rsidR="00A765FB" w:rsidRPr="00155598">
        <w:rPr>
          <w:rFonts w:ascii="Times New Roman" w:hAnsi="Times New Roman" w:cs="Times New Roman"/>
          <w:sz w:val="24"/>
          <w:szCs w:val="24"/>
        </w:rPr>
        <w:t xml:space="preserve"> teritorijos, </w:t>
      </w:r>
      <w:proofErr w:type="spellStart"/>
      <w:r w:rsidR="00A765FB" w:rsidRPr="00155598">
        <w:rPr>
          <w:rFonts w:ascii="Times New Roman" w:hAnsi="Times New Roman" w:cs="Times New Roman"/>
          <w:sz w:val="24"/>
          <w:szCs w:val="24"/>
        </w:rPr>
        <w:t>Sakartvelo</w:t>
      </w:r>
      <w:proofErr w:type="spellEnd"/>
      <w:r w:rsidR="00A765FB" w:rsidRPr="00155598">
        <w:rPr>
          <w:rFonts w:ascii="Times New Roman" w:hAnsi="Times New Roman" w:cs="Times New Roman"/>
          <w:sz w:val="24"/>
          <w:szCs w:val="24"/>
        </w:rPr>
        <w:t xml:space="preserve"> Vyriausybės nekontroliuojamų Abchazijos ir Pietų Osetijos teritorijų ir Kinijos Liaudies Respublikos (išskyrus atskirą Taivano muitų teritoriją, įskaitant </w:t>
      </w:r>
      <w:proofErr w:type="spellStart"/>
      <w:r w:rsidR="00A765FB" w:rsidRPr="00155598">
        <w:rPr>
          <w:rFonts w:ascii="Times New Roman" w:hAnsi="Times New Roman" w:cs="Times New Roman"/>
          <w:sz w:val="24"/>
          <w:szCs w:val="24"/>
        </w:rPr>
        <w:t>Penghu</w:t>
      </w:r>
      <w:proofErr w:type="spellEnd"/>
      <w:r w:rsidR="00A765FB" w:rsidRPr="00155598">
        <w:rPr>
          <w:rFonts w:ascii="Times New Roman" w:hAnsi="Times New Roman" w:cs="Times New Roman"/>
          <w:sz w:val="24"/>
          <w:szCs w:val="24"/>
        </w:rPr>
        <w:t xml:space="preserve">, </w:t>
      </w:r>
      <w:proofErr w:type="spellStart"/>
      <w:r w:rsidR="00A765FB" w:rsidRPr="00155598">
        <w:rPr>
          <w:rFonts w:ascii="Times New Roman" w:hAnsi="Times New Roman" w:cs="Times New Roman"/>
          <w:sz w:val="24"/>
          <w:szCs w:val="24"/>
        </w:rPr>
        <w:t>Kinmen</w:t>
      </w:r>
      <w:proofErr w:type="spellEnd"/>
      <w:r w:rsidR="00A765FB" w:rsidRPr="00155598">
        <w:rPr>
          <w:rFonts w:ascii="Times New Roman" w:hAnsi="Times New Roman" w:cs="Times New Roman"/>
          <w:sz w:val="24"/>
          <w:szCs w:val="24"/>
        </w:rPr>
        <w:t xml:space="preserve"> ir </w:t>
      </w:r>
      <w:proofErr w:type="spellStart"/>
      <w:r w:rsidR="00A765FB" w:rsidRPr="00155598">
        <w:rPr>
          <w:rFonts w:ascii="Times New Roman" w:hAnsi="Times New Roman" w:cs="Times New Roman"/>
          <w:sz w:val="24"/>
          <w:szCs w:val="24"/>
        </w:rPr>
        <w:t>Matsu</w:t>
      </w:r>
      <w:proofErr w:type="spellEnd"/>
      <w:r w:rsidR="00A765FB" w:rsidRPr="00155598">
        <w:rPr>
          <w:rFonts w:ascii="Times New Roman" w:hAnsi="Times New Roman" w:cs="Times New Roman"/>
          <w:sz w:val="24"/>
          <w:szCs w:val="24"/>
        </w:rPr>
        <w:t>).</w:t>
      </w:r>
    </w:p>
    <w:p w14:paraId="369052A7" w14:textId="77777777" w:rsidR="00A765FB" w:rsidRPr="00155598" w:rsidRDefault="00A765FB"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b/>
          <w:bCs/>
          <w:sz w:val="24"/>
          <w:szCs w:val="24"/>
        </w:rPr>
        <w:t xml:space="preserve"> Pardavėjas </w:t>
      </w:r>
      <w:r w:rsidRPr="00155598">
        <w:rPr>
          <w:rFonts w:ascii="Times New Roman" w:hAnsi="Times New Roman" w:cs="Times New Roman"/>
          <w:sz w:val="24"/>
          <w:szCs w:val="24"/>
        </w:rPr>
        <w:t xml:space="preserve">privalo užtikrinti, kad pagrindinės siūlomų Prekių ir (arba) mazgų dalys nebus gaminamos </w:t>
      </w:r>
      <w:r w:rsidR="0011069E" w:rsidRPr="00155598">
        <w:rPr>
          <w:rFonts w:ascii="Times New Roman" w:hAnsi="Times New Roman" w:cs="Times New Roman"/>
          <w:sz w:val="24"/>
          <w:szCs w:val="24"/>
        </w:rPr>
        <w:t xml:space="preserve">1.2 punkte </w:t>
      </w:r>
      <w:r w:rsidRPr="00155598">
        <w:rPr>
          <w:rFonts w:ascii="Times New Roman" w:hAnsi="Times New Roman" w:cs="Times New Roman"/>
          <w:sz w:val="24"/>
          <w:szCs w:val="24"/>
        </w:rPr>
        <w:t>išvardytose valstybėse ar teritorijose.</w:t>
      </w:r>
    </w:p>
    <w:p w14:paraId="59BFA8B5" w14:textId="77777777" w:rsidR="00D60C3B" w:rsidRPr="00155598" w:rsidRDefault="00D60C3B" w:rsidP="00D60C3B">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Jei trečiosios šalys projekte dalyvauja kaip subrangovai, joms taikomi tie patys reikalavimai kaip ir 1.2 punkte. Už visus klausimus, susijusius su atlikto darbo kokybe ir su tuo susijusiu galimu poveikiu TUVS veikimui, atsako </w:t>
      </w:r>
      <w:r w:rsidRPr="00155598">
        <w:rPr>
          <w:rFonts w:ascii="Times New Roman" w:hAnsi="Times New Roman" w:cs="Times New Roman"/>
          <w:b/>
          <w:sz w:val="24"/>
          <w:szCs w:val="24"/>
        </w:rPr>
        <w:t>pardavėjas</w:t>
      </w:r>
      <w:r w:rsidRPr="00155598">
        <w:rPr>
          <w:rFonts w:ascii="Times New Roman" w:hAnsi="Times New Roman" w:cs="Times New Roman"/>
          <w:sz w:val="24"/>
          <w:szCs w:val="24"/>
        </w:rPr>
        <w:t>.</w:t>
      </w:r>
    </w:p>
    <w:p w14:paraId="28B81201" w14:textId="77777777" w:rsidR="00D60C3B" w:rsidRPr="00155598" w:rsidRDefault="00D60C3B" w:rsidP="00D60C3B">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b/>
          <w:sz w:val="24"/>
          <w:szCs w:val="24"/>
        </w:rPr>
        <w:t xml:space="preserve">Pardavėjas </w:t>
      </w:r>
      <w:r w:rsidRPr="00155598">
        <w:rPr>
          <w:rFonts w:ascii="Times New Roman" w:hAnsi="Times New Roman" w:cs="Times New Roman"/>
          <w:sz w:val="24"/>
          <w:szCs w:val="24"/>
        </w:rPr>
        <w:t>turi įsipareigoti be kliento sutikimo neteikti jokios informacijos trečiosioms šalims apie konkrečius sistemos nustatymus ir techninius brėžinius.</w:t>
      </w:r>
    </w:p>
    <w:p w14:paraId="38977992" w14:textId="2D382049" w:rsidR="00D60C3B" w:rsidRPr="00155598" w:rsidRDefault="00D60C3B" w:rsidP="005830D3">
      <w:pPr>
        <w:pStyle w:val="ListParagraph"/>
        <w:numPr>
          <w:ilvl w:val="1"/>
          <w:numId w:val="1"/>
        </w:numPr>
        <w:tabs>
          <w:tab w:val="left" w:pos="1134"/>
        </w:tabs>
        <w:spacing w:after="120" w:line="360" w:lineRule="auto"/>
        <w:ind w:left="1134" w:hanging="414"/>
        <w:jc w:val="both"/>
        <w:rPr>
          <w:rFonts w:ascii="Times New Roman" w:hAnsi="Times New Roman" w:cs="Times New Roman"/>
          <w:sz w:val="24"/>
          <w:szCs w:val="24"/>
        </w:rPr>
      </w:pPr>
      <w:r w:rsidRPr="00155598">
        <w:rPr>
          <w:rFonts w:ascii="Times New Roman" w:hAnsi="Times New Roman" w:cs="Times New Roman"/>
          <w:b/>
          <w:sz w:val="24"/>
          <w:szCs w:val="24"/>
        </w:rPr>
        <w:t xml:space="preserve"> </w:t>
      </w:r>
      <w:r w:rsidR="008B495C" w:rsidRPr="00155598">
        <w:rPr>
          <w:rFonts w:ascii="Times New Roman" w:hAnsi="Times New Roman" w:cs="Times New Roman"/>
          <w:b/>
          <w:sz w:val="24"/>
          <w:szCs w:val="24"/>
        </w:rPr>
        <w:t>Taktinė</w:t>
      </w:r>
      <w:r w:rsidRPr="00155598">
        <w:rPr>
          <w:rFonts w:ascii="Times New Roman" w:hAnsi="Times New Roman" w:cs="Times New Roman"/>
          <w:b/>
          <w:sz w:val="24"/>
          <w:szCs w:val="24"/>
        </w:rPr>
        <w:t>s</w:t>
      </w:r>
      <w:r w:rsidR="008B495C" w:rsidRPr="00155598">
        <w:rPr>
          <w:rFonts w:ascii="Times New Roman" w:hAnsi="Times New Roman" w:cs="Times New Roman"/>
          <w:b/>
          <w:sz w:val="24"/>
          <w:szCs w:val="24"/>
        </w:rPr>
        <w:t xml:space="preserve"> užduočių</w:t>
      </w:r>
      <w:r w:rsidR="00A765FB" w:rsidRPr="00155598">
        <w:rPr>
          <w:rFonts w:ascii="Times New Roman" w:hAnsi="Times New Roman" w:cs="Times New Roman"/>
          <w:b/>
          <w:sz w:val="24"/>
          <w:szCs w:val="24"/>
        </w:rPr>
        <w:t xml:space="preserve"> valdymo sistem</w:t>
      </w:r>
      <w:r w:rsidRPr="00155598">
        <w:rPr>
          <w:rFonts w:ascii="Times New Roman" w:hAnsi="Times New Roman" w:cs="Times New Roman"/>
          <w:b/>
          <w:sz w:val="24"/>
          <w:szCs w:val="24"/>
        </w:rPr>
        <w:t>os</w:t>
      </w:r>
      <w:r w:rsidR="00A765FB" w:rsidRPr="00155598">
        <w:rPr>
          <w:rFonts w:ascii="Times New Roman" w:hAnsi="Times New Roman" w:cs="Times New Roman"/>
          <w:b/>
          <w:sz w:val="24"/>
          <w:szCs w:val="24"/>
        </w:rPr>
        <w:t xml:space="preserve"> </w:t>
      </w:r>
      <w:r w:rsidR="008B495C" w:rsidRPr="00155598">
        <w:rPr>
          <w:rFonts w:ascii="Times New Roman" w:hAnsi="Times New Roman" w:cs="Times New Roman"/>
          <w:sz w:val="24"/>
          <w:szCs w:val="24"/>
        </w:rPr>
        <w:t>(TUVS</w:t>
      </w:r>
      <w:r w:rsidR="00A765FB" w:rsidRPr="00155598">
        <w:rPr>
          <w:rFonts w:ascii="Times New Roman" w:hAnsi="Times New Roman" w:cs="Times New Roman"/>
          <w:b/>
          <w:sz w:val="24"/>
          <w:szCs w:val="24"/>
        </w:rPr>
        <w:t>)</w:t>
      </w:r>
      <w:r w:rsidR="00A929D4" w:rsidRPr="00155598">
        <w:rPr>
          <w:rFonts w:ascii="Times New Roman" w:hAnsi="Times New Roman" w:cs="Times New Roman"/>
          <w:sz w:val="24"/>
          <w:szCs w:val="24"/>
        </w:rPr>
        <w:t>, įskaitant programinę ir techninę įrangą, kūrimo etapas</w:t>
      </w:r>
      <w:r w:rsidR="00E30EE0" w:rsidRPr="00155598">
        <w:rPr>
          <w:rFonts w:ascii="Times New Roman" w:hAnsi="Times New Roman" w:cs="Times New Roman"/>
          <w:sz w:val="24"/>
          <w:szCs w:val="24"/>
        </w:rPr>
        <w:t xml:space="preserve"> (</w:t>
      </w:r>
      <w:r w:rsidR="00E30EE0" w:rsidRPr="00155598">
        <w:rPr>
          <w:rFonts w:ascii="Times New Roman" w:hAnsi="Times New Roman" w:cs="Times New Roman"/>
          <w:i/>
          <w:sz w:val="24"/>
          <w:szCs w:val="24"/>
        </w:rPr>
        <w:t xml:space="preserve">angl. </w:t>
      </w:r>
      <w:proofErr w:type="spellStart"/>
      <w:r w:rsidR="00E30EE0" w:rsidRPr="00155598">
        <w:rPr>
          <w:rFonts w:ascii="Times New Roman" w:hAnsi="Times New Roman" w:cs="Times New Roman"/>
          <w:i/>
          <w:sz w:val="24"/>
          <w:szCs w:val="24"/>
        </w:rPr>
        <w:t>Development</w:t>
      </w:r>
      <w:proofErr w:type="spellEnd"/>
      <w:r w:rsidR="00E30EE0" w:rsidRPr="00155598">
        <w:rPr>
          <w:rFonts w:ascii="Times New Roman" w:hAnsi="Times New Roman" w:cs="Times New Roman"/>
          <w:i/>
          <w:sz w:val="24"/>
          <w:szCs w:val="24"/>
        </w:rPr>
        <w:t xml:space="preserve"> </w:t>
      </w:r>
      <w:proofErr w:type="spellStart"/>
      <w:r w:rsidR="00E30EE0" w:rsidRPr="00155598">
        <w:rPr>
          <w:rFonts w:ascii="Times New Roman" w:hAnsi="Times New Roman" w:cs="Times New Roman"/>
          <w:i/>
          <w:sz w:val="24"/>
          <w:szCs w:val="24"/>
        </w:rPr>
        <w:t>Phase</w:t>
      </w:r>
      <w:proofErr w:type="spellEnd"/>
      <w:r w:rsidR="00E30EE0" w:rsidRPr="00155598">
        <w:rPr>
          <w:rFonts w:ascii="Times New Roman" w:hAnsi="Times New Roman" w:cs="Times New Roman"/>
          <w:sz w:val="24"/>
          <w:szCs w:val="24"/>
        </w:rPr>
        <w:t>)</w:t>
      </w:r>
      <w:r w:rsidR="00A929D4" w:rsidRPr="00155598">
        <w:rPr>
          <w:rFonts w:ascii="Times New Roman" w:hAnsi="Times New Roman" w:cs="Times New Roman"/>
          <w:sz w:val="24"/>
          <w:szCs w:val="24"/>
        </w:rPr>
        <w:t xml:space="preserve"> turi būti baigtas. </w:t>
      </w:r>
    </w:p>
    <w:p w14:paraId="25949FFA" w14:textId="7A0FA6F2" w:rsidR="00D60C3B" w:rsidRPr="00155598" w:rsidRDefault="00C46F8F" w:rsidP="005830D3">
      <w:pPr>
        <w:pStyle w:val="ListParagraph"/>
        <w:numPr>
          <w:ilvl w:val="1"/>
          <w:numId w:val="1"/>
        </w:numPr>
        <w:tabs>
          <w:tab w:val="left" w:pos="1134"/>
        </w:tabs>
        <w:spacing w:after="120" w:line="360" w:lineRule="auto"/>
        <w:ind w:left="1134" w:hanging="414"/>
        <w:jc w:val="both"/>
        <w:rPr>
          <w:rFonts w:ascii="Times New Roman" w:hAnsi="Times New Roman" w:cs="Times New Roman"/>
          <w:sz w:val="24"/>
          <w:szCs w:val="24"/>
        </w:rPr>
      </w:pPr>
      <w:r w:rsidRPr="00155598">
        <w:rPr>
          <w:rFonts w:ascii="Times New Roman" w:hAnsi="Times New Roman" w:cs="Times New Roman"/>
          <w:sz w:val="24"/>
          <w:szCs w:val="24"/>
        </w:rPr>
        <w:t>TUVS</w:t>
      </w:r>
      <w:r w:rsidR="00D60C3B" w:rsidRPr="00155598">
        <w:rPr>
          <w:rFonts w:ascii="Times New Roman" w:hAnsi="Times New Roman" w:cs="Times New Roman"/>
          <w:sz w:val="24"/>
          <w:szCs w:val="24"/>
        </w:rPr>
        <w:t xml:space="preserve"> turi būti kvalifikuota saugiai naudoti pagal numatytą paskirtį.</w:t>
      </w:r>
    </w:p>
    <w:p w14:paraId="65CF11EA" w14:textId="229B106C" w:rsidR="00F35190" w:rsidRPr="00155598" w:rsidRDefault="008B495C" w:rsidP="005830D3">
      <w:pPr>
        <w:pStyle w:val="ListParagraph"/>
        <w:numPr>
          <w:ilvl w:val="1"/>
          <w:numId w:val="1"/>
        </w:numPr>
        <w:tabs>
          <w:tab w:val="left" w:pos="1134"/>
        </w:tabs>
        <w:spacing w:after="120" w:line="360" w:lineRule="auto"/>
        <w:ind w:left="1134" w:hanging="414"/>
        <w:jc w:val="both"/>
        <w:rPr>
          <w:rFonts w:ascii="Times New Roman" w:hAnsi="Times New Roman" w:cs="Times New Roman"/>
          <w:sz w:val="24"/>
          <w:szCs w:val="24"/>
        </w:rPr>
      </w:pPr>
      <w:r w:rsidRPr="00155598">
        <w:rPr>
          <w:rFonts w:ascii="Times New Roman" w:hAnsi="Times New Roman" w:cs="Times New Roman"/>
          <w:sz w:val="24"/>
          <w:szCs w:val="24"/>
        </w:rPr>
        <w:t>TUVS</w:t>
      </w:r>
      <w:r w:rsidR="00A765FB" w:rsidRPr="00155598">
        <w:rPr>
          <w:rFonts w:ascii="Times New Roman" w:hAnsi="Times New Roman" w:cs="Times New Roman"/>
          <w:sz w:val="24"/>
          <w:szCs w:val="24"/>
        </w:rPr>
        <w:t xml:space="preserve"> </w:t>
      </w:r>
      <w:r w:rsidR="00F35190" w:rsidRPr="00155598">
        <w:rPr>
          <w:rFonts w:ascii="Times New Roman" w:hAnsi="Times New Roman" w:cs="Times New Roman"/>
          <w:sz w:val="24"/>
          <w:szCs w:val="24"/>
        </w:rPr>
        <w:t xml:space="preserve">ir </w:t>
      </w:r>
      <w:r w:rsidR="00206976" w:rsidRPr="00155598">
        <w:rPr>
          <w:rFonts w:ascii="Times New Roman" w:hAnsi="Times New Roman" w:cs="Times New Roman"/>
          <w:sz w:val="24"/>
          <w:szCs w:val="24"/>
        </w:rPr>
        <w:t xml:space="preserve">jos komplektuojančios </w:t>
      </w:r>
      <w:r w:rsidR="00CC67F4" w:rsidRPr="00155598">
        <w:rPr>
          <w:rFonts w:ascii="Times New Roman" w:hAnsi="Times New Roman" w:cs="Times New Roman"/>
          <w:sz w:val="24"/>
          <w:szCs w:val="24"/>
        </w:rPr>
        <w:t>dalys</w:t>
      </w:r>
      <w:r w:rsidR="00206976" w:rsidRPr="00155598">
        <w:rPr>
          <w:rFonts w:ascii="Times New Roman" w:hAnsi="Times New Roman" w:cs="Times New Roman"/>
          <w:sz w:val="24"/>
          <w:szCs w:val="24"/>
        </w:rPr>
        <w:t>/komponentai</w:t>
      </w:r>
      <w:r w:rsidR="00CC67F4" w:rsidRPr="00155598">
        <w:rPr>
          <w:rFonts w:ascii="Times New Roman" w:hAnsi="Times New Roman" w:cs="Times New Roman"/>
          <w:sz w:val="24"/>
          <w:szCs w:val="24"/>
        </w:rPr>
        <w:t xml:space="preserve"> </w:t>
      </w:r>
      <w:r w:rsidR="00534B0E" w:rsidRPr="00155598">
        <w:rPr>
          <w:rFonts w:ascii="Times New Roman" w:hAnsi="Times New Roman" w:cs="Times New Roman"/>
          <w:sz w:val="24"/>
          <w:szCs w:val="24"/>
        </w:rPr>
        <w:t xml:space="preserve">turi būti </w:t>
      </w:r>
      <w:r w:rsidR="00CC67F4" w:rsidRPr="00155598">
        <w:rPr>
          <w:rFonts w:ascii="Times New Roman" w:hAnsi="Times New Roman" w:cs="Times New Roman"/>
          <w:sz w:val="24"/>
          <w:szCs w:val="24"/>
        </w:rPr>
        <w:t>nauj</w:t>
      </w:r>
      <w:r w:rsidR="00D24330" w:rsidRPr="00155598">
        <w:rPr>
          <w:rFonts w:ascii="Times New Roman" w:hAnsi="Times New Roman" w:cs="Times New Roman"/>
          <w:sz w:val="24"/>
          <w:szCs w:val="24"/>
        </w:rPr>
        <w:t xml:space="preserve">ai pagamintos </w:t>
      </w:r>
      <w:r w:rsidR="00CC67F4" w:rsidRPr="00155598">
        <w:rPr>
          <w:rFonts w:ascii="Times New Roman" w:hAnsi="Times New Roman" w:cs="Times New Roman"/>
          <w:sz w:val="24"/>
          <w:szCs w:val="24"/>
        </w:rPr>
        <w:t xml:space="preserve"> </w:t>
      </w:r>
      <w:r w:rsidR="00F35190" w:rsidRPr="00155598">
        <w:rPr>
          <w:rFonts w:ascii="Times New Roman" w:hAnsi="Times New Roman" w:cs="Times New Roman"/>
          <w:sz w:val="24"/>
          <w:szCs w:val="24"/>
        </w:rPr>
        <w:t>(</w:t>
      </w:r>
      <w:r w:rsidR="00206976" w:rsidRPr="00155598">
        <w:rPr>
          <w:rFonts w:ascii="Times New Roman" w:hAnsi="Times New Roman" w:cs="Times New Roman"/>
          <w:sz w:val="24"/>
          <w:szCs w:val="24"/>
        </w:rPr>
        <w:t>nenaudotos ir ne</w:t>
      </w:r>
      <w:r w:rsidR="00D24330" w:rsidRPr="00155598">
        <w:rPr>
          <w:rFonts w:ascii="Times New Roman" w:hAnsi="Times New Roman" w:cs="Times New Roman"/>
          <w:sz w:val="24"/>
          <w:szCs w:val="24"/>
        </w:rPr>
        <w:t>a</w:t>
      </w:r>
      <w:r w:rsidR="00F35190" w:rsidRPr="00155598">
        <w:rPr>
          <w:rFonts w:ascii="Times New Roman" w:hAnsi="Times New Roman" w:cs="Times New Roman"/>
          <w:sz w:val="24"/>
          <w:szCs w:val="24"/>
        </w:rPr>
        <w:t>tnaujintos)</w:t>
      </w:r>
      <w:r w:rsidR="00340060" w:rsidRPr="00155598">
        <w:rPr>
          <w:rFonts w:ascii="Times New Roman" w:hAnsi="Times New Roman" w:cs="Times New Roman"/>
          <w:sz w:val="24"/>
          <w:szCs w:val="24"/>
        </w:rPr>
        <w:t>.</w:t>
      </w:r>
    </w:p>
    <w:p w14:paraId="53EF2509" w14:textId="149B987D" w:rsidR="00582BA8" w:rsidRPr="00155598" w:rsidRDefault="008B495C">
      <w:pPr>
        <w:pStyle w:val="ListParagraph"/>
        <w:numPr>
          <w:ilvl w:val="1"/>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TUVS</w:t>
      </w:r>
      <w:r w:rsidR="00A765FB" w:rsidRPr="00155598">
        <w:rPr>
          <w:rFonts w:ascii="Times New Roman" w:hAnsi="Times New Roman" w:cs="Times New Roman"/>
          <w:sz w:val="24"/>
          <w:szCs w:val="24"/>
        </w:rPr>
        <w:t xml:space="preserve"> </w:t>
      </w:r>
      <w:r w:rsidR="004235D6" w:rsidRPr="00155598">
        <w:rPr>
          <w:rFonts w:ascii="Times New Roman" w:hAnsi="Times New Roman" w:cs="Times New Roman"/>
          <w:sz w:val="24"/>
          <w:szCs w:val="24"/>
        </w:rPr>
        <w:t xml:space="preserve">ir jos komponentai </w:t>
      </w:r>
      <w:r w:rsidR="00511937" w:rsidRPr="00155598">
        <w:rPr>
          <w:rFonts w:ascii="Times New Roman" w:hAnsi="Times New Roman" w:cs="Times New Roman"/>
          <w:sz w:val="24"/>
          <w:szCs w:val="24"/>
        </w:rPr>
        <w:t>turi atitikti MIL-S-901D standartą B klasės II klasės įrangai</w:t>
      </w:r>
      <w:r w:rsidR="00D44281" w:rsidRPr="00155598">
        <w:rPr>
          <w:rFonts w:ascii="Times New Roman" w:hAnsi="Times New Roman" w:cs="Times New Roman"/>
          <w:sz w:val="24"/>
          <w:szCs w:val="24"/>
        </w:rPr>
        <w:t>, MIL-STD-167</w:t>
      </w:r>
      <w:r w:rsidR="001E1DFA" w:rsidRPr="00155598">
        <w:rPr>
          <w:rFonts w:ascii="Times New Roman" w:hAnsi="Times New Roman" w:cs="Times New Roman"/>
          <w:sz w:val="24"/>
          <w:szCs w:val="24"/>
        </w:rPr>
        <w:t>-1</w:t>
      </w:r>
      <w:r w:rsidR="00D44281" w:rsidRPr="00155598">
        <w:rPr>
          <w:rFonts w:ascii="Times New Roman" w:hAnsi="Times New Roman" w:cs="Times New Roman"/>
          <w:sz w:val="24"/>
          <w:szCs w:val="24"/>
        </w:rPr>
        <w:t xml:space="preserve"> standartą I tipo įrangai</w:t>
      </w:r>
      <w:r w:rsidR="001E1DFA" w:rsidRPr="00155598">
        <w:rPr>
          <w:rFonts w:ascii="Times New Roman" w:hAnsi="Times New Roman" w:cs="Times New Roman"/>
          <w:sz w:val="24"/>
          <w:szCs w:val="24"/>
        </w:rPr>
        <w:t xml:space="preserve"> (</w:t>
      </w:r>
      <w:r w:rsidR="001E1DFA" w:rsidRPr="00155598">
        <w:rPr>
          <w:rFonts w:ascii="Times New Roman" w:hAnsi="Times New Roman" w:cs="Times New Roman"/>
          <w:i/>
          <w:sz w:val="24"/>
          <w:szCs w:val="24"/>
        </w:rPr>
        <w:t xml:space="preserve">angl. MIL-STD-167-1 </w:t>
      </w:r>
      <w:proofErr w:type="spellStart"/>
      <w:r w:rsidR="001E1DFA" w:rsidRPr="00155598">
        <w:rPr>
          <w:rFonts w:ascii="Times New Roman" w:hAnsi="Times New Roman" w:cs="Times New Roman"/>
          <w:i/>
          <w:sz w:val="24"/>
          <w:szCs w:val="24"/>
        </w:rPr>
        <w:t>Mechanical</w:t>
      </w:r>
      <w:proofErr w:type="spellEnd"/>
      <w:r w:rsidR="001E1DFA" w:rsidRPr="00155598">
        <w:rPr>
          <w:rFonts w:ascii="Times New Roman" w:hAnsi="Times New Roman" w:cs="Times New Roman"/>
          <w:i/>
          <w:sz w:val="24"/>
          <w:szCs w:val="24"/>
        </w:rPr>
        <w:t xml:space="preserve"> </w:t>
      </w:r>
      <w:proofErr w:type="spellStart"/>
      <w:r w:rsidR="001E1DFA" w:rsidRPr="00155598">
        <w:rPr>
          <w:rFonts w:ascii="Times New Roman" w:hAnsi="Times New Roman" w:cs="Times New Roman"/>
          <w:i/>
          <w:sz w:val="24"/>
          <w:szCs w:val="24"/>
        </w:rPr>
        <w:t>Vibrations</w:t>
      </w:r>
      <w:proofErr w:type="spellEnd"/>
      <w:r w:rsidR="001E1DFA" w:rsidRPr="00155598">
        <w:rPr>
          <w:rFonts w:ascii="Times New Roman" w:hAnsi="Times New Roman" w:cs="Times New Roman"/>
          <w:i/>
          <w:sz w:val="24"/>
          <w:szCs w:val="24"/>
        </w:rPr>
        <w:t xml:space="preserve"> </w:t>
      </w:r>
      <w:proofErr w:type="spellStart"/>
      <w:r w:rsidR="001E1DFA" w:rsidRPr="00155598">
        <w:rPr>
          <w:rFonts w:ascii="Times New Roman" w:hAnsi="Times New Roman" w:cs="Times New Roman"/>
          <w:i/>
          <w:sz w:val="24"/>
          <w:szCs w:val="24"/>
        </w:rPr>
        <w:t>of</w:t>
      </w:r>
      <w:proofErr w:type="spellEnd"/>
      <w:r w:rsidR="001E1DFA" w:rsidRPr="00155598">
        <w:rPr>
          <w:rFonts w:ascii="Times New Roman" w:hAnsi="Times New Roman" w:cs="Times New Roman"/>
          <w:i/>
          <w:sz w:val="24"/>
          <w:szCs w:val="24"/>
        </w:rPr>
        <w:t xml:space="preserve"> </w:t>
      </w:r>
      <w:proofErr w:type="spellStart"/>
      <w:r w:rsidR="001E1DFA" w:rsidRPr="00155598">
        <w:rPr>
          <w:rFonts w:ascii="Times New Roman" w:hAnsi="Times New Roman" w:cs="Times New Roman"/>
          <w:i/>
          <w:sz w:val="24"/>
          <w:szCs w:val="24"/>
        </w:rPr>
        <w:t>Shipboard</w:t>
      </w:r>
      <w:proofErr w:type="spellEnd"/>
      <w:r w:rsidR="001E1DFA" w:rsidRPr="00155598">
        <w:rPr>
          <w:rFonts w:ascii="Times New Roman" w:hAnsi="Times New Roman" w:cs="Times New Roman"/>
          <w:i/>
          <w:sz w:val="24"/>
          <w:szCs w:val="24"/>
        </w:rPr>
        <w:t xml:space="preserve"> </w:t>
      </w:r>
      <w:proofErr w:type="spellStart"/>
      <w:r w:rsidR="001E1DFA" w:rsidRPr="00155598">
        <w:rPr>
          <w:rFonts w:ascii="Times New Roman" w:hAnsi="Times New Roman" w:cs="Times New Roman"/>
          <w:i/>
          <w:sz w:val="24"/>
          <w:szCs w:val="24"/>
        </w:rPr>
        <w:t>Equipment</w:t>
      </w:r>
      <w:proofErr w:type="spellEnd"/>
      <w:r w:rsidR="001E1DFA" w:rsidRPr="00155598">
        <w:rPr>
          <w:rFonts w:ascii="Times New Roman" w:hAnsi="Times New Roman" w:cs="Times New Roman"/>
          <w:i/>
          <w:sz w:val="24"/>
          <w:szCs w:val="24"/>
        </w:rPr>
        <w:t xml:space="preserve"> (Type I – </w:t>
      </w:r>
      <w:proofErr w:type="spellStart"/>
      <w:r w:rsidR="001E1DFA" w:rsidRPr="00155598">
        <w:rPr>
          <w:rFonts w:ascii="Times New Roman" w:hAnsi="Times New Roman" w:cs="Times New Roman"/>
          <w:i/>
          <w:sz w:val="24"/>
          <w:szCs w:val="24"/>
        </w:rPr>
        <w:t>Environmental</w:t>
      </w:r>
      <w:proofErr w:type="spellEnd"/>
      <w:r w:rsidR="001E1DFA" w:rsidRPr="00155598">
        <w:rPr>
          <w:rFonts w:ascii="Times New Roman" w:hAnsi="Times New Roman" w:cs="Times New Roman"/>
          <w:i/>
          <w:sz w:val="24"/>
          <w:szCs w:val="24"/>
        </w:rPr>
        <w:t xml:space="preserve">, </w:t>
      </w:r>
      <w:proofErr w:type="spellStart"/>
      <w:r w:rsidR="001E1DFA" w:rsidRPr="00155598">
        <w:rPr>
          <w:rFonts w:ascii="Times New Roman" w:hAnsi="Times New Roman" w:cs="Times New Roman"/>
          <w:i/>
          <w:sz w:val="24"/>
          <w:szCs w:val="24"/>
        </w:rPr>
        <w:t>and</w:t>
      </w:r>
      <w:proofErr w:type="spellEnd"/>
      <w:r w:rsidR="001E1DFA" w:rsidRPr="00155598">
        <w:rPr>
          <w:rFonts w:ascii="Times New Roman" w:hAnsi="Times New Roman" w:cs="Times New Roman"/>
          <w:i/>
          <w:sz w:val="24"/>
          <w:szCs w:val="24"/>
        </w:rPr>
        <w:t xml:space="preserve"> Type II – </w:t>
      </w:r>
      <w:proofErr w:type="spellStart"/>
      <w:r w:rsidR="001E1DFA" w:rsidRPr="00155598">
        <w:rPr>
          <w:rFonts w:ascii="Times New Roman" w:hAnsi="Times New Roman" w:cs="Times New Roman"/>
          <w:i/>
          <w:sz w:val="24"/>
          <w:szCs w:val="24"/>
        </w:rPr>
        <w:t>Internally</w:t>
      </w:r>
      <w:proofErr w:type="spellEnd"/>
      <w:r w:rsidR="001E1DFA" w:rsidRPr="00155598">
        <w:rPr>
          <w:rFonts w:ascii="Times New Roman" w:hAnsi="Times New Roman" w:cs="Times New Roman"/>
          <w:i/>
          <w:sz w:val="24"/>
          <w:szCs w:val="24"/>
        </w:rPr>
        <w:t xml:space="preserve"> </w:t>
      </w:r>
      <w:proofErr w:type="spellStart"/>
      <w:r w:rsidR="001E1DFA" w:rsidRPr="00155598">
        <w:rPr>
          <w:rFonts w:ascii="Times New Roman" w:hAnsi="Times New Roman" w:cs="Times New Roman"/>
          <w:i/>
          <w:sz w:val="24"/>
          <w:szCs w:val="24"/>
        </w:rPr>
        <w:t>Excited</w:t>
      </w:r>
      <w:proofErr w:type="spellEnd"/>
      <w:r w:rsidR="001E1DFA" w:rsidRPr="00155598">
        <w:rPr>
          <w:rFonts w:ascii="Times New Roman" w:hAnsi="Times New Roman" w:cs="Times New Roman"/>
          <w:sz w:val="24"/>
          <w:szCs w:val="24"/>
        </w:rPr>
        <w:t>)</w:t>
      </w:r>
      <w:r w:rsidR="005830D3" w:rsidRPr="00155598">
        <w:rPr>
          <w:rFonts w:ascii="Times New Roman" w:hAnsi="Times New Roman" w:cs="Times New Roman"/>
          <w:sz w:val="24"/>
          <w:szCs w:val="24"/>
        </w:rPr>
        <w:t>.</w:t>
      </w:r>
    </w:p>
    <w:p w14:paraId="186C9ABF" w14:textId="45DA868B" w:rsidR="009A03AE"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A765FB" w:rsidRPr="00155598">
        <w:rPr>
          <w:rFonts w:ascii="Times New Roman" w:hAnsi="Times New Roman" w:cs="Times New Roman"/>
          <w:sz w:val="24"/>
          <w:szCs w:val="24"/>
        </w:rPr>
        <w:t xml:space="preserve"> </w:t>
      </w:r>
      <w:r w:rsidR="0039438B" w:rsidRPr="00155598">
        <w:rPr>
          <w:rFonts w:ascii="Times New Roman" w:hAnsi="Times New Roman" w:cs="Times New Roman"/>
          <w:sz w:val="24"/>
          <w:szCs w:val="24"/>
        </w:rPr>
        <w:t>elektromagnetinis suderinamumas</w:t>
      </w:r>
      <w:r w:rsidR="00E30EE0" w:rsidRPr="00155598">
        <w:rPr>
          <w:rFonts w:ascii="Times New Roman" w:hAnsi="Times New Roman" w:cs="Times New Roman"/>
          <w:sz w:val="24"/>
          <w:szCs w:val="24"/>
        </w:rPr>
        <w:t xml:space="preserve"> </w:t>
      </w:r>
      <w:r w:rsidR="00E30EE0" w:rsidRPr="00155598">
        <w:rPr>
          <w:rFonts w:ascii="Times New Roman" w:hAnsi="Times New Roman" w:cs="Times New Roman"/>
          <w:i/>
          <w:sz w:val="24"/>
          <w:szCs w:val="24"/>
        </w:rPr>
        <w:t xml:space="preserve">(angl. </w:t>
      </w:r>
      <w:proofErr w:type="spellStart"/>
      <w:r w:rsidR="00E30EE0" w:rsidRPr="00155598">
        <w:rPr>
          <w:rFonts w:ascii="Times New Roman" w:hAnsi="Times New Roman" w:cs="Times New Roman"/>
          <w:i/>
          <w:sz w:val="24"/>
          <w:szCs w:val="24"/>
        </w:rPr>
        <w:t>Electromagnetic</w:t>
      </w:r>
      <w:proofErr w:type="spellEnd"/>
      <w:r w:rsidR="00E30EE0" w:rsidRPr="00155598">
        <w:rPr>
          <w:rFonts w:ascii="Times New Roman" w:hAnsi="Times New Roman" w:cs="Times New Roman"/>
          <w:i/>
          <w:sz w:val="24"/>
          <w:szCs w:val="24"/>
        </w:rPr>
        <w:t xml:space="preserve"> </w:t>
      </w:r>
      <w:proofErr w:type="spellStart"/>
      <w:r w:rsidR="00E30EE0" w:rsidRPr="00155598">
        <w:rPr>
          <w:rFonts w:ascii="Times New Roman" w:hAnsi="Times New Roman" w:cs="Times New Roman"/>
          <w:i/>
          <w:sz w:val="24"/>
          <w:szCs w:val="24"/>
        </w:rPr>
        <w:t>Compatibility</w:t>
      </w:r>
      <w:proofErr w:type="spellEnd"/>
      <w:r w:rsidR="00E30EE0" w:rsidRPr="00155598">
        <w:rPr>
          <w:rFonts w:ascii="Times New Roman" w:hAnsi="Times New Roman" w:cs="Times New Roman"/>
          <w:sz w:val="24"/>
          <w:szCs w:val="24"/>
        </w:rPr>
        <w:t>)</w:t>
      </w:r>
      <w:r w:rsidR="0039438B" w:rsidRPr="00155598">
        <w:rPr>
          <w:rFonts w:ascii="Times New Roman" w:hAnsi="Times New Roman" w:cs="Times New Roman"/>
          <w:sz w:val="24"/>
          <w:szCs w:val="24"/>
        </w:rPr>
        <w:t xml:space="preserve"> turi atitikti MIL-STD-461F standarto reikalavimus, ta</w:t>
      </w:r>
      <w:r w:rsidR="005830D3" w:rsidRPr="00155598">
        <w:rPr>
          <w:rFonts w:ascii="Times New Roman" w:hAnsi="Times New Roman" w:cs="Times New Roman"/>
          <w:sz w:val="24"/>
          <w:szCs w:val="24"/>
        </w:rPr>
        <w:t>ikomus antvandeniniams laivams.</w:t>
      </w:r>
    </w:p>
    <w:p w14:paraId="2A2B52A5" w14:textId="275ABE0A" w:rsidR="00D623D8" w:rsidRPr="00155598" w:rsidRDefault="004D14B9" w:rsidP="00257833">
      <w:pPr>
        <w:pStyle w:val="ListParagraph"/>
        <w:numPr>
          <w:ilvl w:val="1"/>
          <w:numId w:val="1"/>
        </w:numPr>
        <w:tabs>
          <w:tab w:val="left" w:pos="1276"/>
        </w:tabs>
        <w:spacing w:after="120" w:line="360" w:lineRule="auto"/>
        <w:ind w:left="0" w:firstLine="709"/>
        <w:jc w:val="both"/>
        <w:rPr>
          <w:rFonts w:ascii="Times New Roman" w:hAnsi="Times New Roman" w:cs="Times New Roman"/>
          <w:b/>
          <w:sz w:val="24"/>
          <w:szCs w:val="24"/>
        </w:rPr>
      </w:pPr>
      <w:r w:rsidRPr="00155598">
        <w:rPr>
          <w:rFonts w:ascii="Times New Roman" w:hAnsi="Times New Roman" w:cs="Times New Roman"/>
          <w:sz w:val="24"/>
          <w:szCs w:val="24"/>
        </w:rPr>
        <w:t xml:space="preserve">Laivo išorėje </w:t>
      </w:r>
      <w:r w:rsidR="0089003A" w:rsidRPr="00155598">
        <w:rPr>
          <w:rFonts w:ascii="Times New Roman" w:hAnsi="Times New Roman" w:cs="Times New Roman"/>
          <w:sz w:val="24"/>
          <w:szCs w:val="24"/>
        </w:rPr>
        <w:t>sumontuota</w:t>
      </w:r>
      <w:r w:rsidRPr="00155598">
        <w:rPr>
          <w:rFonts w:ascii="Times New Roman" w:hAnsi="Times New Roman" w:cs="Times New Roman"/>
          <w:sz w:val="24"/>
          <w:szCs w:val="24"/>
        </w:rPr>
        <w:t xml:space="preserve"> TUVS</w:t>
      </w:r>
      <w:r w:rsidR="0089003A" w:rsidRPr="00155598">
        <w:rPr>
          <w:rFonts w:ascii="Times New Roman" w:hAnsi="Times New Roman" w:cs="Times New Roman"/>
          <w:sz w:val="24"/>
          <w:szCs w:val="24"/>
        </w:rPr>
        <w:t xml:space="preserve"> įranga</w:t>
      </w:r>
      <w:r w:rsidRPr="00155598">
        <w:rPr>
          <w:rFonts w:ascii="Times New Roman" w:hAnsi="Times New Roman" w:cs="Times New Roman"/>
          <w:sz w:val="24"/>
          <w:szCs w:val="24"/>
        </w:rPr>
        <w:t xml:space="preserve"> ir komponentai</w:t>
      </w:r>
      <w:r w:rsidR="0089003A" w:rsidRPr="00155598">
        <w:rPr>
          <w:rFonts w:ascii="Times New Roman" w:hAnsi="Times New Roman" w:cs="Times New Roman"/>
          <w:sz w:val="24"/>
          <w:szCs w:val="24"/>
        </w:rPr>
        <w:t xml:space="preserve"> turi </w:t>
      </w:r>
      <w:r w:rsidRPr="00155598">
        <w:rPr>
          <w:rFonts w:ascii="Times New Roman" w:hAnsi="Times New Roman" w:cs="Times New Roman"/>
          <w:sz w:val="24"/>
          <w:szCs w:val="24"/>
        </w:rPr>
        <w:t xml:space="preserve">užtikrintai </w:t>
      </w:r>
      <w:r w:rsidR="005344D6" w:rsidRPr="00155598">
        <w:rPr>
          <w:rFonts w:ascii="Times New Roman" w:hAnsi="Times New Roman" w:cs="Times New Roman"/>
          <w:sz w:val="24"/>
          <w:szCs w:val="24"/>
        </w:rPr>
        <w:t xml:space="preserve">veikti esant stipriam </w:t>
      </w:r>
      <w:r w:rsidR="0089003A" w:rsidRPr="00155598">
        <w:rPr>
          <w:rFonts w:ascii="Times New Roman" w:hAnsi="Times New Roman" w:cs="Times New Roman"/>
          <w:sz w:val="24"/>
          <w:szCs w:val="24"/>
        </w:rPr>
        <w:t xml:space="preserve">lietui ar rūkui, </w:t>
      </w:r>
      <w:r w:rsidRPr="00155598">
        <w:rPr>
          <w:rFonts w:ascii="Times New Roman" w:hAnsi="Times New Roman" w:cs="Times New Roman"/>
          <w:sz w:val="24"/>
          <w:szCs w:val="24"/>
        </w:rPr>
        <w:t>bei vyraujant vėjo stiprumui</w:t>
      </w:r>
      <w:r w:rsidR="005344D6" w:rsidRPr="00155598">
        <w:rPr>
          <w:rFonts w:ascii="Times New Roman" w:hAnsi="Times New Roman" w:cs="Times New Roman"/>
          <w:sz w:val="24"/>
          <w:szCs w:val="24"/>
        </w:rPr>
        <w:t xml:space="preserve"> iki 30 m/s ir </w:t>
      </w:r>
      <w:r w:rsidRPr="00155598">
        <w:rPr>
          <w:rFonts w:ascii="Times New Roman" w:hAnsi="Times New Roman" w:cs="Times New Roman"/>
          <w:sz w:val="24"/>
          <w:szCs w:val="24"/>
        </w:rPr>
        <w:t xml:space="preserve">M1-M3 aplinkos </w:t>
      </w:r>
      <w:r w:rsidR="005344D6" w:rsidRPr="00155598">
        <w:rPr>
          <w:rFonts w:ascii="Times New Roman" w:hAnsi="Times New Roman" w:cs="Times New Roman"/>
          <w:sz w:val="24"/>
          <w:szCs w:val="24"/>
        </w:rPr>
        <w:t>temperatūr</w:t>
      </w:r>
      <w:r w:rsidRPr="00155598">
        <w:rPr>
          <w:rFonts w:ascii="Times New Roman" w:hAnsi="Times New Roman" w:cs="Times New Roman"/>
          <w:sz w:val="24"/>
          <w:szCs w:val="24"/>
        </w:rPr>
        <w:t xml:space="preserve">oms </w:t>
      </w:r>
      <w:r w:rsidR="005344D6" w:rsidRPr="00155598">
        <w:rPr>
          <w:rFonts w:ascii="Times New Roman" w:hAnsi="Times New Roman" w:cs="Times New Roman"/>
          <w:sz w:val="24"/>
          <w:szCs w:val="24"/>
        </w:rPr>
        <w:t xml:space="preserve">nuo -20ºC </w:t>
      </w:r>
      <w:r w:rsidR="00C5195A" w:rsidRPr="00155598">
        <w:rPr>
          <w:rFonts w:ascii="Times New Roman" w:hAnsi="Times New Roman" w:cs="Times New Roman"/>
          <w:sz w:val="24"/>
          <w:szCs w:val="24"/>
        </w:rPr>
        <w:t xml:space="preserve">iki </w:t>
      </w:r>
      <w:r w:rsidR="00F52F9C" w:rsidRPr="00155598">
        <w:rPr>
          <w:rFonts w:ascii="Times New Roman" w:hAnsi="Times New Roman" w:cs="Times New Roman"/>
          <w:sz w:val="24"/>
          <w:szCs w:val="24"/>
        </w:rPr>
        <w:t>+45ºC</w:t>
      </w:r>
      <w:r w:rsidR="005344D6" w:rsidRPr="00155598">
        <w:rPr>
          <w:rFonts w:ascii="Times New Roman" w:hAnsi="Times New Roman" w:cs="Times New Roman"/>
          <w:sz w:val="24"/>
          <w:szCs w:val="24"/>
        </w:rPr>
        <w:t xml:space="preserve">. </w:t>
      </w:r>
    </w:p>
    <w:p w14:paraId="19794803" w14:textId="0B88865F" w:rsidR="005344D6" w:rsidRPr="00155598" w:rsidRDefault="00426AF6" w:rsidP="00257833">
      <w:pPr>
        <w:pStyle w:val="ListParagraph"/>
        <w:numPr>
          <w:ilvl w:val="1"/>
          <w:numId w:val="1"/>
        </w:numPr>
        <w:tabs>
          <w:tab w:val="left" w:pos="1276"/>
        </w:tabs>
        <w:spacing w:after="120" w:line="360" w:lineRule="auto"/>
        <w:ind w:left="0" w:firstLine="709"/>
        <w:jc w:val="both"/>
        <w:rPr>
          <w:rFonts w:ascii="Times New Roman" w:hAnsi="Times New Roman" w:cs="Times New Roman"/>
          <w:b/>
          <w:sz w:val="24"/>
          <w:szCs w:val="24"/>
        </w:rPr>
      </w:pPr>
      <w:r w:rsidRPr="00155598">
        <w:rPr>
          <w:rFonts w:ascii="Times New Roman" w:hAnsi="Times New Roman" w:cs="Times New Roman"/>
          <w:sz w:val="24"/>
          <w:szCs w:val="24"/>
        </w:rPr>
        <w:t xml:space="preserve">Visa </w:t>
      </w:r>
      <w:r w:rsidR="00D623D8" w:rsidRPr="00155598">
        <w:rPr>
          <w:rFonts w:ascii="Times New Roman" w:hAnsi="Times New Roman" w:cs="Times New Roman"/>
          <w:sz w:val="24"/>
          <w:szCs w:val="24"/>
        </w:rPr>
        <w:t xml:space="preserve">laivo išorėje </w:t>
      </w:r>
      <w:r w:rsidR="00F52F9C" w:rsidRPr="00155598">
        <w:rPr>
          <w:rFonts w:ascii="Times New Roman" w:hAnsi="Times New Roman" w:cs="Times New Roman"/>
          <w:sz w:val="24"/>
          <w:szCs w:val="24"/>
        </w:rPr>
        <w:t xml:space="preserve">sumontuota </w:t>
      </w:r>
      <w:r w:rsidR="00C46F8F" w:rsidRPr="00155598">
        <w:rPr>
          <w:rFonts w:ascii="Times New Roman" w:hAnsi="Times New Roman" w:cs="Times New Roman"/>
          <w:sz w:val="24"/>
          <w:szCs w:val="24"/>
        </w:rPr>
        <w:t>TUVS</w:t>
      </w:r>
      <w:r w:rsidR="00D623D8" w:rsidRPr="00155598">
        <w:rPr>
          <w:rFonts w:ascii="Times New Roman" w:hAnsi="Times New Roman" w:cs="Times New Roman"/>
          <w:sz w:val="24"/>
          <w:szCs w:val="24"/>
        </w:rPr>
        <w:t xml:space="preserve"> </w:t>
      </w:r>
      <w:r w:rsidR="00F52F9C" w:rsidRPr="00155598">
        <w:rPr>
          <w:rFonts w:ascii="Times New Roman" w:hAnsi="Times New Roman" w:cs="Times New Roman"/>
          <w:sz w:val="24"/>
          <w:szCs w:val="24"/>
        </w:rPr>
        <w:t>įranga</w:t>
      </w:r>
      <w:r w:rsidR="00D623D8" w:rsidRPr="00155598">
        <w:rPr>
          <w:rFonts w:ascii="Times New Roman" w:hAnsi="Times New Roman" w:cs="Times New Roman"/>
          <w:sz w:val="24"/>
          <w:szCs w:val="24"/>
        </w:rPr>
        <w:t xml:space="preserve"> ir komponentai</w:t>
      </w:r>
      <w:r w:rsidR="00F52F9C" w:rsidRPr="00155598">
        <w:rPr>
          <w:rFonts w:ascii="Times New Roman" w:hAnsi="Times New Roman" w:cs="Times New Roman"/>
          <w:sz w:val="24"/>
          <w:szCs w:val="24"/>
        </w:rPr>
        <w:t xml:space="preserve"> </w:t>
      </w:r>
      <w:r w:rsidRPr="00155598">
        <w:rPr>
          <w:rFonts w:ascii="Times New Roman" w:hAnsi="Times New Roman" w:cs="Times New Roman"/>
          <w:sz w:val="24"/>
          <w:szCs w:val="24"/>
        </w:rPr>
        <w:t xml:space="preserve">turi </w:t>
      </w:r>
      <w:r w:rsidR="00CD6316" w:rsidRPr="00155598">
        <w:rPr>
          <w:rFonts w:ascii="Times New Roman" w:hAnsi="Times New Roman" w:cs="Times New Roman"/>
          <w:sz w:val="24"/>
          <w:szCs w:val="24"/>
        </w:rPr>
        <w:t>būti sertifikuoti ne žemesnei</w:t>
      </w:r>
      <w:r w:rsidR="00D623D8" w:rsidRPr="00155598">
        <w:rPr>
          <w:rFonts w:ascii="Times New Roman" w:hAnsi="Times New Roman" w:cs="Times New Roman"/>
          <w:sz w:val="24"/>
          <w:szCs w:val="24"/>
        </w:rPr>
        <w:t xml:space="preserve"> kaip </w:t>
      </w:r>
      <w:r w:rsidR="00F52F9C" w:rsidRPr="00155598">
        <w:rPr>
          <w:rFonts w:ascii="Times New Roman" w:hAnsi="Times New Roman" w:cs="Times New Roman"/>
          <w:sz w:val="24"/>
          <w:szCs w:val="24"/>
        </w:rPr>
        <w:t xml:space="preserve"> IP</w:t>
      </w:r>
      <w:r w:rsidR="005830D3" w:rsidRPr="00155598">
        <w:rPr>
          <w:rFonts w:ascii="Times New Roman" w:hAnsi="Times New Roman" w:cs="Times New Roman"/>
          <w:sz w:val="24"/>
          <w:szCs w:val="24"/>
        </w:rPr>
        <w:t>56</w:t>
      </w:r>
      <w:r w:rsidR="00CD6316" w:rsidRPr="00155598">
        <w:rPr>
          <w:rFonts w:ascii="Times New Roman" w:hAnsi="Times New Roman" w:cs="Times New Roman"/>
          <w:sz w:val="24"/>
          <w:szCs w:val="24"/>
        </w:rPr>
        <w:t xml:space="preserve"> </w:t>
      </w:r>
      <w:r w:rsidR="00F52F9C" w:rsidRPr="00155598">
        <w:rPr>
          <w:rFonts w:ascii="Times New Roman" w:hAnsi="Times New Roman" w:cs="Times New Roman"/>
          <w:sz w:val="24"/>
          <w:szCs w:val="24"/>
        </w:rPr>
        <w:t>klas</w:t>
      </w:r>
      <w:r w:rsidR="00CD6316" w:rsidRPr="00155598">
        <w:rPr>
          <w:rFonts w:ascii="Times New Roman" w:hAnsi="Times New Roman" w:cs="Times New Roman"/>
          <w:sz w:val="24"/>
          <w:szCs w:val="24"/>
        </w:rPr>
        <w:t>ei</w:t>
      </w:r>
      <w:r w:rsidR="00F52F9C" w:rsidRPr="00155598">
        <w:rPr>
          <w:rFonts w:ascii="Times New Roman" w:hAnsi="Times New Roman" w:cs="Times New Roman"/>
          <w:sz w:val="24"/>
          <w:szCs w:val="24"/>
        </w:rPr>
        <w:t xml:space="preserve"> </w:t>
      </w:r>
      <w:r w:rsidRPr="00155598">
        <w:rPr>
          <w:rFonts w:ascii="Times New Roman" w:hAnsi="Times New Roman" w:cs="Times New Roman"/>
          <w:sz w:val="24"/>
          <w:szCs w:val="24"/>
        </w:rPr>
        <w:t>pagal IEC standartą 60529</w:t>
      </w:r>
      <w:r w:rsidR="00F52F9C" w:rsidRPr="00155598">
        <w:rPr>
          <w:rFonts w:ascii="Times New Roman" w:hAnsi="Times New Roman" w:cs="Times New Roman"/>
          <w:sz w:val="24"/>
          <w:szCs w:val="24"/>
        </w:rPr>
        <w:t>.</w:t>
      </w:r>
    </w:p>
    <w:p w14:paraId="5C78D7A8" w14:textId="77777777" w:rsidR="00D623D8" w:rsidRPr="00155598" w:rsidRDefault="00F75C8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b/>
          <w:sz w:val="24"/>
          <w:szCs w:val="24"/>
        </w:rPr>
      </w:pPr>
      <w:r w:rsidRPr="00155598">
        <w:rPr>
          <w:rFonts w:ascii="Times New Roman" w:hAnsi="Times New Roman" w:cs="Times New Roman"/>
          <w:sz w:val="24"/>
          <w:szCs w:val="24"/>
        </w:rPr>
        <w:t>Viduje sumontuota įranga</w:t>
      </w:r>
      <w:r w:rsidR="0089003A" w:rsidRPr="00155598">
        <w:rPr>
          <w:rFonts w:ascii="Times New Roman" w:hAnsi="Times New Roman" w:cs="Times New Roman"/>
          <w:sz w:val="24"/>
          <w:szCs w:val="24"/>
        </w:rPr>
        <w:t xml:space="preserve">, turi </w:t>
      </w:r>
      <w:r w:rsidR="00F140DB" w:rsidRPr="00155598">
        <w:rPr>
          <w:rFonts w:ascii="Times New Roman" w:hAnsi="Times New Roman" w:cs="Times New Roman"/>
          <w:sz w:val="24"/>
          <w:szCs w:val="24"/>
        </w:rPr>
        <w:t xml:space="preserve">veikti nuo </w:t>
      </w:r>
      <w:r w:rsidR="00D6537D" w:rsidRPr="00155598">
        <w:rPr>
          <w:rFonts w:ascii="Times New Roman" w:hAnsi="Times New Roman" w:cs="Times New Roman"/>
          <w:sz w:val="24"/>
          <w:szCs w:val="24"/>
        </w:rPr>
        <w:t xml:space="preserve">+5ºC </w:t>
      </w:r>
      <w:r w:rsidR="005344D6" w:rsidRPr="00155598">
        <w:rPr>
          <w:rFonts w:ascii="Times New Roman" w:hAnsi="Times New Roman" w:cs="Times New Roman"/>
          <w:sz w:val="24"/>
          <w:szCs w:val="24"/>
        </w:rPr>
        <w:t xml:space="preserve">iki +40ºC </w:t>
      </w:r>
      <w:r w:rsidR="00F140DB" w:rsidRPr="00155598">
        <w:rPr>
          <w:rFonts w:ascii="Times New Roman" w:hAnsi="Times New Roman" w:cs="Times New Roman"/>
          <w:sz w:val="24"/>
          <w:szCs w:val="24"/>
        </w:rPr>
        <w:t>temperatūroje</w:t>
      </w:r>
      <w:r w:rsidR="005344D6" w:rsidRPr="00155598">
        <w:rPr>
          <w:rFonts w:ascii="Times New Roman" w:hAnsi="Times New Roman" w:cs="Times New Roman"/>
          <w:sz w:val="24"/>
          <w:szCs w:val="24"/>
        </w:rPr>
        <w:t xml:space="preserve">. </w:t>
      </w:r>
    </w:p>
    <w:p w14:paraId="5CCC5E86" w14:textId="12D8960D" w:rsidR="005344D6" w:rsidRPr="00155598" w:rsidRDefault="00F52F9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b/>
          <w:sz w:val="24"/>
          <w:szCs w:val="24"/>
        </w:rPr>
      </w:pPr>
      <w:r w:rsidRPr="00155598">
        <w:rPr>
          <w:rFonts w:ascii="Times New Roman" w:hAnsi="Times New Roman" w:cs="Times New Roman"/>
          <w:sz w:val="24"/>
          <w:szCs w:val="24"/>
        </w:rPr>
        <w:t xml:space="preserve">Ši įranga turi </w:t>
      </w:r>
      <w:r w:rsidR="00A74133" w:rsidRPr="00155598">
        <w:rPr>
          <w:rFonts w:ascii="Times New Roman" w:hAnsi="Times New Roman" w:cs="Times New Roman"/>
          <w:sz w:val="24"/>
          <w:szCs w:val="24"/>
        </w:rPr>
        <w:t xml:space="preserve">būti sertifikuota </w:t>
      </w:r>
      <w:r w:rsidR="00154E80" w:rsidRPr="00155598">
        <w:rPr>
          <w:rFonts w:ascii="Times New Roman" w:hAnsi="Times New Roman" w:cs="Times New Roman"/>
          <w:sz w:val="24"/>
          <w:szCs w:val="24"/>
        </w:rPr>
        <w:t>ne žemesnei kaip</w:t>
      </w:r>
      <w:r w:rsidRPr="00155598">
        <w:rPr>
          <w:rFonts w:ascii="Times New Roman" w:hAnsi="Times New Roman" w:cs="Times New Roman"/>
          <w:sz w:val="24"/>
          <w:szCs w:val="24"/>
        </w:rPr>
        <w:t xml:space="preserve">  IP</w:t>
      </w:r>
      <w:r w:rsidR="00154E80" w:rsidRPr="00155598">
        <w:rPr>
          <w:rFonts w:ascii="Times New Roman" w:hAnsi="Times New Roman" w:cs="Times New Roman"/>
          <w:sz w:val="24"/>
          <w:szCs w:val="24"/>
        </w:rPr>
        <w:t xml:space="preserve">33 </w:t>
      </w:r>
      <w:r w:rsidRPr="00155598">
        <w:rPr>
          <w:rFonts w:ascii="Times New Roman" w:hAnsi="Times New Roman" w:cs="Times New Roman"/>
          <w:sz w:val="24"/>
          <w:szCs w:val="24"/>
        </w:rPr>
        <w:t>klas</w:t>
      </w:r>
      <w:r w:rsidR="00154E80" w:rsidRPr="00155598">
        <w:rPr>
          <w:rFonts w:ascii="Times New Roman" w:hAnsi="Times New Roman" w:cs="Times New Roman"/>
          <w:sz w:val="24"/>
          <w:szCs w:val="24"/>
        </w:rPr>
        <w:t>ei</w:t>
      </w:r>
      <w:r w:rsidRPr="00155598">
        <w:rPr>
          <w:rFonts w:ascii="Times New Roman" w:hAnsi="Times New Roman" w:cs="Times New Roman"/>
          <w:sz w:val="24"/>
          <w:szCs w:val="24"/>
        </w:rPr>
        <w:t xml:space="preserve"> pagal IEC standartą 60529.</w:t>
      </w:r>
    </w:p>
    <w:p w14:paraId="0F94A2FD" w14:textId="1590AB1A" w:rsidR="00154E80"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b/>
          <w:sz w:val="24"/>
          <w:szCs w:val="24"/>
        </w:rPr>
      </w:pPr>
      <w:r w:rsidRPr="00155598">
        <w:rPr>
          <w:rFonts w:ascii="Times New Roman" w:hAnsi="Times New Roman" w:cs="Times New Roman"/>
          <w:sz w:val="24"/>
          <w:szCs w:val="24"/>
        </w:rPr>
        <w:lastRenderedPageBreak/>
        <w:t>TUVS</w:t>
      </w:r>
      <w:r w:rsidR="00A765FB" w:rsidRPr="00155598">
        <w:rPr>
          <w:rFonts w:ascii="Times New Roman" w:hAnsi="Times New Roman" w:cs="Times New Roman"/>
          <w:sz w:val="24"/>
          <w:szCs w:val="24"/>
        </w:rPr>
        <w:t xml:space="preserve"> </w:t>
      </w:r>
      <w:r w:rsidR="00FC52E1" w:rsidRPr="00155598">
        <w:rPr>
          <w:rFonts w:ascii="Times New Roman" w:hAnsi="Times New Roman" w:cs="Times New Roman"/>
          <w:sz w:val="24"/>
          <w:szCs w:val="24"/>
        </w:rPr>
        <w:t>vid</w:t>
      </w:r>
      <w:r w:rsidR="00502375" w:rsidRPr="00155598">
        <w:rPr>
          <w:rFonts w:ascii="Times New Roman" w:hAnsi="Times New Roman" w:cs="Times New Roman"/>
          <w:sz w:val="24"/>
          <w:szCs w:val="24"/>
        </w:rPr>
        <w:t>uje</w:t>
      </w:r>
      <w:r w:rsidR="00FC52E1" w:rsidRPr="00155598">
        <w:rPr>
          <w:rFonts w:ascii="Times New Roman" w:hAnsi="Times New Roman" w:cs="Times New Roman"/>
          <w:sz w:val="24"/>
          <w:szCs w:val="24"/>
        </w:rPr>
        <w:t xml:space="preserve"> ir </w:t>
      </w:r>
      <w:r w:rsidR="00502375" w:rsidRPr="00155598">
        <w:rPr>
          <w:rFonts w:ascii="Times New Roman" w:hAnsi="Times New Roman" w:cs="Times New Roman"/>
          <w:sz w:val="24"/>
          <w:szCs w:val="24"/>
        </w:rPr>
        <w:t xml:space="preserve">išorėje montuojama </w:t>
      </w:r>
      <w:r w:rsidR="00FC52E1" w:rsidRPr="00155598">
        <w:rPr>
          <w:rFonts w:ascii="Times New Roman" w:hAnsi="Times New Roman" w:cs="Times New Roman"/>
          <w:sz w:val="24"/>
          <w:szCs w:val="24"/>
        </w:rPr>
        <w:t>įranga</w:t>
      </w:r>
      <w:r w:rsidR="00502375" w:rsidRPr="00155598">
        <w:rPr>
          <w:rFonts w:ascii="Times New Roman" w:hAnsi="Times New Roman" w:cs="Times New Roman"/>
          <w:sz w:val="24"/>
          <w:szCs w:val="24"/>
        </w:rPr>
        <w:t xml:space="preserve"> bei komponentai</w:t>
      </w:r>
      <w:r w:rsidR="00FC52E1" w:rsidRPr="00155598">
        <w:rPr>
          <w:rFonts w:ascii="Times New Roman" w:hAnsi="Times New Roman" w:cs="Times New Roman"/>
          <w:sz w:val="24"/>
          <w:szCs w:val="24"/>
        </w:rPr>
        <w:t xml:space="preserve"> turi </w:t>
      </w:r>
      <w:r w:rsidR="00154E80" w:rsidRPr="00155598">
        <w:rPr>
          <w:rFonts w:ascii="Times New Roman" w:hAnsi="Times New Roman" w:cs="Times New Roman"/>
          <w:sz w:val="24"/>
          <w:szCs w:val="24"/>
        </w:rPr>
        <w:t xml:space="preserve">nepriekaištingai veikti </w:t>
      </w:r>
      <w:r w:rsidR="00504A6F" w:rsidRPr="00155598">
        <w:rPr>
          <w:rFonts w:ascii="Times New Roman" w:hAnsi="Times New Roman" w:cs="Times New Roman"/>
          <w:sz w:val="24"/>
          <w:szCs w:val="24"/>
        </w:rPr>
        <w:t>temperatūr</w:t>
      </w:r>
      <w:r w:rsidR="00154E80" w:rsidRPr="00155598">
        <w:rPr>
          <w:rFonts w:ascii="Times New Roman" w:hAnsi="Times New Roman" w:cs="Times New Roman"/>
          <w:sz w:val="24"/>
          <w:szCs w:val="24"/>
        </w:rPr>
        <w:t>ų diapazone</w:t>
      </w:r>
      <w:r w:rsidR="00504A6F" w:rsidRPr="00155598">
        <w:rPr>
          <w:rFonts w:ascii="Times New Roman" w:hAnsi="Times New Roman" w:cs="Times New Roman"/>
          <w:sz w:val="24"/>
          <w:szCs w:val="24"/>
        </w:rPr>
        <w:t xml:space="preserve"> nuo </w:t>
      </w:r>
      <w:r w:rsidR="00F52F9C" w:rsidRPr="00155598">
        <w:rPr>
          <w:rFonts w:ascii="Times New Roman" w:hAnsi="Times New Roman" w:cs="Times New Roman"/>
          <w:sz w:val="24"/>
          <w:szCs w:val="24"/>
        </w:rPr>
        <w:t>-</w:t>
      </w:r>
      <w:r w:rsidR="005830D3" w:rsidRPr="00155598">
        <w:rPr>
          <w:rFonts w:ascii="Times New Roman" w:hAnsi="Times New Roman" w:cs="Times New Roman"/>
          <w:sz w:val="24"/>
          <w:szCs w:val="24"/>
        </w:rPr>
        <w:t>25</w:t>
      </w:r>
      <w:r w:rsidR="009178D5" w:rsidRPr="00155598">
        <w:rPr>
          <w:rFonts w:ascii="Times New Roman" w:hAnsi="Times New Roman" w:cs="Times New Roman"/>
          <w:sz w:val="24"/>
          <w:szCs w:val="24"/>
        </w:rPr>
        <w:t xml:space="preserve"> </w:t>
      </w:r>
      <w:r w:rsidR="00F52F9C" w:rsidRPr="00155598">
        <w:rPr>
          <w:rFonts w:ascii="Times New Roman" w:hAnsi="Times New Roman" w:cs="Times New Roman"/>
          <w:sz w:val="24"/>
          <w:szCs w:val="24"/>
        </w:rPr>
        <w:t xml:space="preserve">ºC </w:t>
      </w:r>
      <w:r w:rsidR="00504A6F" w:rsidRPr="00155598">
        <w:rPr>
          <w:rFonts w:ascii="Times New Roman" w:hAnsi="Times New Roman" w:cs="Times New Roman"/>
          <w:sz w:val="24"/>
          <w:szCs w:val="24"/>
        </w:rPr>
        <w:t xml:space="preserve">iki </w:t>
      </w:r>
      <w:r w:rsidR="00FC52E1" w:rsidRPr="00155598">
        <w:rPr>
          <w:rFonts w:ascii="Times New Roman" w:hAnsi="Times New Roman" w:cs="Times New Roman"/>
          <w:sz w:val="24"/>
          <w:szCs w:val="24"/>
        </w:rPr>
        <w:t>+</w:t>
      </w:r>
      <w:r w:rsidR="009178D5" w:rsidRPr="00155598">
        <w:rPr>
          <w:rFonts w:ascii="Times New Roman" w:hAnsi="Times New Roman" w:cs="Times New Roman"/>
          <w:sz w:val="24"/>
          <w:szCs w:val="24"/>
        </w:rPr>
        <w:t>4</w:t>
      </w:r>
      <w:r w:rsidR="005830D3" w:rsidRPr="00155598">
        <w:rPr>
          <w:rFonts w:ascii="Times New Roman" w:hAnsi="Times New Roman" w:cs="Times New Roman"/>
          <w:sz w:val="24"/>
          <w:szCs w:val="24"/>
        </w:rPr>
        <w:t>5</w:t>
      </w:r>
      <w:r w:rsidR="009178D5" w:rsidRPr="00155598">
        <w:rPr>
          <w:rFonts w:ascii="Times New Roman" w:hAnsi="Times New Roman" w:cs="Times New Roman"/>
          <w:sz w:val="24"/>
          <w:szCs w:val="24"/>
        </w:rPr>
        <w:t xml:space="preserve"> </w:t>
      </w:r>
      <w:r w:rsidR="00504A6F" w:rsidRPr="00155598">
        <w:rPr>
          <w:rFonts w:ascii="Times New Roman" w:hAnsi="Times New Roman" w:cs="Times New Roman"/>
          <w:sz w:val="24"/>
          <w:szCs w:val="24"/>
        </w:rPr>
        <w:t>ºC</w:t>
      </w:r>
      <w:r w:rsidR="00154E80" w:rsidRPr="00155598">
        <w:rPr>
          <w:rFonts w:ascii="Times New Roman" w:hAnsi="Times New Roman" w:cs="Times New Roman"/>
          <w:sz w:val="24"/>
          <w:szCs w:val="24"/>
        </w:rPr>
        <w:t>.</w:t>
      </w:r>
      <w:r w:rsidR="00504A6F" w:rsidRPr="00155598">
        <w:rPr>
          <w:rFonts w:ascii="Times New Roman" w:hAnsi="Times New Roman" w:cs="Times New Roman"/>
          <w:sz w:val="24"/>
          <w:szCs w:val="24"/>
        </w:rPr>
        <w:t xml:space="preserve"> </w:t>
      </w:r>
    </w:p>
    <w:p w14:paraId="563B71EE" w14:textId="6EB2D4C7" w:rsidR="00154E80" w:rsidRPr="00155598" w:rsidRDefault="00154E80" w:rsidP="00257833">
      <w:pPr>
        <w:pStyle w:val="ListParagraph"/>
        <w:numPr>
          <w:ilvl w:val="1"/>
          <w:numId w:val="1"/>
        </w:numPr>
        <w:tabs>
          <w:tab w:val="left" w:pos="1276"/>
        </w:tabs>
        <w:spacing w:after="120" w:line="360" w:lineRule="auto"/>
        <w:ind w:left="0" w:firstLine="709"/>
        <w:jc w:val="both"/>
        <w:rPr>
          <w:rFonts w:ascii="Times New Roman" w:hAnsi="Times New Roman" w:cs="Times New Roman"/>
          <w:b/>
          <w:sz w:val="24"/>
          <w:szCs w:val="24"/>
        </w:rPr>
      </w:pPr>
      <w:r w:rsidRPr="00155598">
        <w:rPr>
          <w:rFonts w:ascii="Times New Roman" w:hAnsi="Times New Roman" w:cs="Times New Roman"/>
          <w:sz w:val="24"/>
          <w:szCs w:val="24"/>
        </w:rPr>
        <w:t xml:space="preserve">TUVS vidaus ir lauko įrangos sandėliavimo temperatūros diapazonas turi būti </w:t>
      </w:r>
      <w:r w:rsidR="00317B0C" w:rsidRPr="00155598">
        <w:rPr>
          <w:rFonts w:ascii="Times New Roman" w:hAnsi="Times New Roman" w:cs="Times New Roman"/>
          <w:sz w:val="24"/>
          <w:szCs w:val="24"/>
        </w:rPr>
        <w:t>nuo</w:t>
      </w:r>
      <w:r w:rsidRPr="00155598">
        <w:rPr>
          <w:rFonts w:ascii="Times New Roman" w:hAnsi="Times New Roman" w:cs="Times New Roman"/>
          <w:sz w:val="24"/>
          <w:szCs w:val="24"/>
        </w:rPr>
        <w:t xml:space="preserve"> -3</w:t>
      </w:r>
      <w:r w:rsidR="009178D5" w:rsidRPr="00155598">
        <w:rPr>
          <w:rFonts w:ascii="Times New Roman" w:hAnsi="Times New Roman" w:cs="Times New Roman"/>
          <w:sz w:val="24"/>
          <w:szCs w:val="24"/>
        </w:rPr>
        <w:t>4</w:t>
      </w:r>
      <w:r w:rsidRPr="00155598">
        <w:rPr>
          <w:rFonts w:ascii="Times New Roman" w:hAnsi="Times New Roman" w:cs="Times New Roman"/>
          <w:sz w:val="24"/>
          <w:szCs w:val="24"/>
        </w:rPr>
        <w:t xml:space="preserve"> ºC iki +</w:t>
      </w:r>
      <w:r w:rsidR="009178D5" w:rsidRPr="00155598">
        <w:rPr>
          <w:rFonts w:ascii="Times New Roman" w:hAnsi="Times New Roman" w:cs="Times New Roman"/>
          <w:sz w:val="24"/>
          <w:szCs w:val="24"/>
        </w:rPr>
        <w:t>48</w:t>
      </w:r>
      <w:r w:rsidRPr="00155598">
        <w:rPr>
          <w:rFonts w:ascii="Times New Roman" w:hAnsi="Times New Roman" w:cs="Times New Roman"/>
          <w:sz w:val="24"/>
          <w:szCs w:val="24"/>
        </w:rPr>
        <w:t xml:space="preserve"> ºC pagal gamintojo </w:t>
      </w:r>
      <w:r w:rsidR="009178D5" w:rsidRPr="00155598">
        <w:rPr>
          <w:rFonts w:ascii="Times New Roman" w:hAnsi="Times New Roman" w:cs="Times New Roman"/>
          <w:sz w:val="24"/>
          <w:szCs w:val="24"/>
        </w:rPr>
        <w:t>rekomenduojamas</w:t>
      </w:r>
      <w:r w:rsidRPr="00155598">
        <w:rPr>
          <w:rFonts w:ascii="Times New Roman" w:hAnsi="Times New Roman" w:cs="Times New Roman"/>
          <w:sz w:val="24"/>
          <w:szCs w:val="24"/>
        </w:rPr>
        <w:t xml:space="preserve"> </w:t>
      </w:r>
      <w:r w:rsidR="00C46F8F" w:rsidRPr="00155598">
        <w:rPr>
          <w:rFonts w:ascii="Times New Roman" w:hAnsi="Times New Roman" w:cs="Times New Roman"/>
          <w:sz w:val="24"/>
          <w:szCs w:val="24"/>
        </w:rPr>
        <w:t>TUVS</w:t>
      </w:r>
      <w:r w:rsidRPr="00155598">
        <w:rPr>
          <w:rFonts w:ascii="Times New Roman" w:hAnsi="Times New Roman" w:cs="Times New Roman"/>
          <w:sz w:val="24"/>
          <w:szCs w:val="24"/>
        </w:rPr>
        <w:t xml:space="preserve"> </w:t>
      </w:r>
      <w:r w:rsidR="009178D5" w:rsidRPr="00155598">
        <w:rPr>
          <w:rFonts w:ascii="Times New Roman" w:hAnsi="Times New Roman" w:cs="Times New Roman"/>
          <w:sz w:val="24"/>
          <w:szCs w:val="24"/>
        </w:rPr>
        <w:t>įrangos ir komponentų sandėliavimo</w:t>
      </w:r>
      <w:r w:rsidRPr="00155598">
        <w:rPr>
          <w:rFonts w:ascii="Times New Roman" w:hAnsi="Times New Roman" w:cs="Times New Roman"/>
          <w:sz w:val="24"/>
          <w:szCs w:val="24"/>
        </w:rPr>
        <w:t xml:space="preserve"> </w:t>
      </w:r>
      <w:r w:rsidR="009178D5" w:rsidRPr="00155598">
        <w:rPr>
          <w:rFonts w:ascii="Times New Roman" w:hAnsi="Times New Roman" w:cs="Times New Roman"/>
          <w:sz w:val="24"/>
          <w:szCs w:val="24"/>
        </w:rPr>
        <w:t>sąlygas</w:t>
      </w:r>
      <w:r w:rsidRPr="00155598">
        <w:rPr>
          <w:rFonts w:ascii="Times New Roman" w:hAnsi="Times New Roman" w:cs="Times New Roman"/>
          <w:sz w:val="24"/>
          <w:szCs w:val="24"/>
        </w:rPr>
        <w:t>.</w:t>
      </w:r>
    </w:p>
    <w:p w14:paraId="275326CE" w14:textId="2B36733D" w:rsidR="00FC52E1" w:rsidRPr="00155598" w:rsidRDefault="00154E80" w:rsidP="00257833">
      <w:pPr>
        <w:pStyle w:val="ListParagraph"/>
        <w:numPr>
          <w:ilvl w:val="1"/>
          <w:numId w:val="1"/>
        </w:numPr>
        <w:tabs>
          <w:tab w:val="left" w:pos="1276"/>
        </w:tabs>
        <w:spacing w:after="120" w:line="360" w:lineRule="auto"/>
        <w:ind w:left="0" w:firstLine="709"/>
        <w:jc w:val="both"/>
        <w:rPr>
          <w:rFonts w:ascii="Times New Roman" w:hAnsi="Times New Roman" w:cs="Times New Roman"/>
          <w:b/>
          <w:sz w:val="24"/>
          <w:szCs w:val="24"/>
        </w:rPr>
      </w:pPr>
      <w:r w:rsidRPr="00155598">
        <w:rPr>
          <w:rFonts w:ascii="Times New Roman" w:hAnsi="Times New Roman" w:cs="Times New Roman"/>
          <w:sz w:val="24"/>
          <w:szCs w:val="24"/>
        </w:rPr>
        <w:t xml:space="preserve">Gamintojas turi pateikti </w:t>
      </w:r>
      <w:r w:rsidR="009178D5" w:rsidRPr="00155598">
        <w:rPr>
          <w:rFonts w:ascii="Times New Roman" w:hAnsi="Times New Roman" w:cs="Times New Roman"/>
          <w:sz w:val="24"/>
          <w:szCs w:val="24"/>
        </w:rPr>
        <w:t xml:space="preserve">pirkėjui </w:t>
      </w:r>
      <w:r w:rsidRPr="00155598">
        <w:rPr>
          <w:rFonts w:ascii="Times New Roman" w:hAnsi="Times New Roman" w:cs="Times New Roman"/>
          <w:sz w:val="24"/>
          <w:szCs w:val="24"/>
        </w:rPr>
        <w:t>TUVS sandėliavimo reikalavimus.</w:t>
      </w:r>
    </w:p>
    <w:p w14:paraId="3C04646F" w14:textId="7CE79109" w:rsidR="007117D7" w:rsidRPr="00155598" w:rsidRDefault="00154E80" w:rsidP="00257833">
      <w:pPr>
        <w:pStyle w:val="ListParagraph"/>
        <w:numPr>
          <w:ilvl w:val="1"/>
          <w:numId w:val="1"/>
        </w:numPr>
        <w:tabs>
          <w:tab w:val="left" w:pos="1134"/>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Gamintojas turi užtikrinti </w:t>
      </w:r>
      <w:r w:rsidR="009178D5" w:rsidRPr="00155598">
        <w:rPr>
          <w:rFonts w:ascii="Times New Roman" w:hAnsi="Times New Roman" w:cs="Times New Roman"/>
          <w:sz w:val="24"/>
          <w:szCs w:val="24"/>
        </w:rPr>
        <w:t xml:space="preserve">nepertraukiamą </w:t>
      </w:r>
      <w:r w:rsidR="008B495C" w:rsidRPr="00155598">
        <w:rPr>
          <w:rFonts w:ascii="Times New Roman" w:hAnsi="Times New Roman" w:cs="Times New Roman"/>
          <w:sz w:val="24"/>
          <w:szCs w:val="24"/>
        </w:rPr>
        <w:t>TUVS</w:t>
      </w:r>
      <w:r w:rsidR="00A765FB" w:rsidRPr="00155598">
        <w:rPr>
          <w:rFonts w:ascii="Times New Roman" w:hAnsi="Times New Roman" w:cs="Times New Roman"/>
          <w:sz w:val="24"/>
          <w:szCs w:val="24"/>
        </w:rPr>
        <w:t xml:space="preserve"> </w:t>
      </w:r>
      <w:r w:rsidR="00E466D6" w:rsidRPr="00155598">
        <w:rPr>
          <w:rFonts w:ascii="Times New Roman" w:hAnsi="Times New Roman" w:cs="Times New Roman"/>
          <w:sz w:val="24"/>
          <w:szCs w:val="24"/>
        </w:rPr>
        <w:t xml:space="preserve">ir </w:t>
      </w:r>
      <w:r w:rsidRPr="00155598">
        <w:rPr>
          <w:rFonts w:ascii="Times New Roman" w:hAnsi="Times New Roman" w:cs="Times New Roman"/>
          <w:sz w:val="24"/>
          <w:szCs w:val="24"/>
        </w:rPr>
        <w:t xml:space="preserve">su ja </w:t>
      </w:r>
      <w:r w:rsidR="00BB78F5" w:rsidRPr="00155598">
        <w:rPr>
          <w:rFonts w:ascii="Times New Roman" w:hAnsi="Times New Roman" w:cs="Times New Roman"/>
          <w:sz w:val="24"/>
          <w:szCs w:val="24"/>
        </w:rPr>
        <w:t>susijusi</w:t>
      </w:r>
      <w:r w:rsidRPr="00155598">
        <w:rPr>
          <w:rFonts w:ascii="Times New Roman" w:hAnsi="Times New Roman" w:cs="Times New Roman"/>
          <w:sz w:val="24"/>
          <w:szCs w:val="24"/>
        </w:rPr>
        <w:t>os</w:t>
      </w:r>
      <w:r w:rsidR="00BB78F5" w:rsidRPr="00155598">
        <w:rPr>
          <w:rFonts w:ascii="Times New Roman" w:hAnsi="Times New Roman" w:cs="Times New Roman"/>
          <w:sz w:val="24"/>
          <w:szCs w:val="24"/>
        </w:rPr>
        <w:t xml:space="preserve"> įrang</w:t>
      </w:r>
      <w:r w:rsidRPr="00155598">
        <w:rPr>
          <w:rFonts w:ascii="Times New Roman" w:hAnsi="Times New Roman" w:cs="Times New Roman"/>
          <w:sz w:val="24"/>
          <w:szCs w:val="24"/>
        </w:rPr>
        <w:t>os bei komponentų</w:t>
      </w:r>
      <w:r w:rsidR="00BB78F5" w:rsidRPr="00155598">
        <w:rPr>
          <w:rFonts w:ascii="Times New Roman" w:hAnsi="Times New Roman" w:cs="Times New Roman"/>
          <w:sz w:val="24"/>
          <w:szCs w:val="24"/>
        </w:rPr>
        <w:t xml:space="preserve"> </w:t>
      </w:r>
      <w:r w:rsidRPr="00155598">
        <w:rPr>
          <w:rFonts w:ascii="Times New Roman" w:hAnsi="Times New Roman" w:cs="Times New Roman"/>
          <w:sz w:val="24"/>
          <w:szCs w:val="24"/>
        </w:rPr>
        <w:t>veikimą</w:t>
      </w:r>
      <w:r w:rsidR="00E71B1E" w:rsidRPr="00155598">
        <w:rPr>
          <w:rFonts w:ascii="Times New Roman" w:hAnsi="Times New Roman" w:cs="Times New Roman"/>
          <w:sz w:val="24"/>
          <w:szCs w:val="24"/>
        </w:rPr>
        <w:t>,</w:t>
      </w:r>
      <w:r w:rsidR="009178D5" w:rsidRPr="00155598">
        <w:rPr>
          <w:rFonts w:ascii="Times New Roman" w:hAnsi="Times New Roman" w:cs="Times New Roman"/>
          <w:sz w:val="24"/>
          <w:szCs w:val="24"/>
        </w:rPr>
        <w:t xml:space="preserve"> kai</w:t>
      </w:r>
      <w:r w:rsidR="00E71B1E" w:rsidRPr="00155598">
        <w:rPr>
          <w:rFonts w:ascii="Times New Roman" w:hAnsi="Times New Roman" w:cs="Times New Roman"/>
          <w:sz w:val="24"/>
          <w:szCs w:val="24"/>
        </w:rPr>
        <w:t xml:space="preserve"> sistema yra prijungta prie</w:t>
      </w:r>
      <w:r w:rsidR="00AF2A82" w:rsidRPr="00155598">
        <w:rPr>
          <w:rFonts w:ascii="Times New Roman" w:hAnsi="Times New Roman" w:cs="Times New Roman"/>
          <w:sz w:val="24"/>
          <w:szCs w:val="24"/>
        </w:rPr>
        <w:t xml:space="preserve"> laivo </w:t>
      </w:r>
      <w:r w:rsidR="002E4385" w:rsidRPr="00155598">
        <w:rPr>
          <w:rFonts w:ascii="Times New Roman" w:hAnsi="Times New Roman" w:cs="Times New Roman"/>
          <w:sz w:val="24"/>
          <w:szCs w:val="24"/>
        </w:rPr>
        <w:t xml:space="preserve">maitinimo sistemos: 115 V, 440 V, 60 Hz </w:t>
      </w:r>
      <w:r w:rsidR="005A30BD" w:rsidRPr="00155598">
        <w:rPr>
          <w:rFonts w:ascii="Times New Roman" w:hAnsi="Times New Roman" w:cs="Times New Roman"/>
          <w:sz w:val="24"/>
          <w:szCs w:val="24"/>
        </w:rPr>
        <w:t>(</w:t>
      </w:r>
      <w:r w:rsidR="00EC4F50" w:rsidRPr="00155598">
        <w:rPr>
          <w:rFonts w:ascii="Times New Roman" w:hAnsi="Times New Roman" w:cs="Times New Roman"/>
          <w:sz w:val="24"/>
          <w:szCs w:val="24"/>
        </w:rPr>
        <w:t xml:space="preserve">kintamosios srovės) </w:t>
      </w:r>
      <w:r w:rsidR="005A30BD" w:rsidRPr="00155598">
        <w:rPr>
          <w:rFonts w:ascii="Times New Roman" w:hAnsi="Times New Roman" w:cs="Times New Roman"/>
          <w:sz w:val="24"/>
          <w:szCs w:val="24"/>
        </w:rPr>
        <w:t>ir 24 V (nuolatinės srovės).</w:t>
      </w:r>
    </w:p>
    <w:p w14:paraId="142E013A" w14:textId="38FB4CBB" w:rsidR="0069022B" w:rsidRPr="00155598" w:rsidRDefault="008B495C" w:rsidP="00257833">
      <w:pPr>
        <w:pStyle w:val="ListParagraph"/>
        <w:numPr>
          <w:ilvl w:val="1"/>
          <w:numId w:val="1"/>
        </w:numPr>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5A30BD" w:rsidRPr="00155598">
        <w:rPr>
          <w:rFonts w:ascii="Times New Roman" w:hAnsi="Times New Roman" w:cs="Times New Roman"/>
          <w:sz w:val="24"/>
          <w:szCs w:val="24"/>
        </w:rPr>
        <w:t xml:space="preserve"> </w:t>
      </w:r>
      <w:r w:rsidR="00B3345D" w:rsidRPr="00155598">
        <w:rPr>
          <w:rFonts w:ascii="Times New Roman" w:hAnsi="Times New Roman" w:cs="Times New Roman"/>
          <w:sz w:val="24"/>
          <w:szCs w:val="24"/>
        </w:rPr>
        <w:t xml:space="preserve">turi būti </w:t>
      </w:r>
      <w:r w:rsidR="00AA52D7" w:rsidRPr="00155598">
        <w:rPr>
          <w:rFonts w:ascii="Times New Roman" w:hAnsi="Times New Roman" w:cs="Times New Roman"/>
          <w:sz w:val="24"/>
          <w:szCs w:val="24"/>
        </w:rPr>
        <w:t>aprūpinta nepriklausoma nepertraukiamo maitinimo sistema (</w:t>
      </w:r>
      <w:r w:rsidR="00D6330E" w:rsidRPr="00155598">
        <w:rPr>
          <w:rFonts w:ascii="Times New Roman" w:hAnsi="Times New Roman" w:cs="Times New Roman"/>
          <w:sz w:val="24"/>
          <w:szCs w:val="24"/>
        </w:rPr>
        <w:t xml:space="preserve">toliau tekste - </w:t>
      </w:r>
      <w:r w:rsidR="00AA52D7" w:rsidRPr="00155598">
        <w:rPr>
          <w:rFonts w:ascii="Times New Roman" w:hAnsi="Times New Roman" w:cs="Times New Roman"/>
          <w:sz w:val="24"/>
          <w:szCs w:val="24"/>
        </w:rPr>
        <w:t xml:space="preserve">UPS), </w:t>
      </w:r>
      <w:r w:rsidR="00611B95" w:rsidRPr="00155598">
        <w:rPr>
          <w:rFonts w:ascii="Times New Roman" w:hAnsi="Times New Roman" w:cs="Times New Roman"/>
          <w:sz w:val="24"/>
          <w:szCs w:val="24"/>
        </w:rPr>
        <w:t xml:space="preserve">kuri </w:t>
      </w:r>
      <w:r w:rsidR="0069022B" w:rsidRPr="00155598">
        <w:rPr>
          <w:rFonts w:ascii="Times New Roman" w:hAnsi="Times New Roman" w:cs="Times New Roman"/>
          <w:sz w:val="24"/>
          <w:szCs w:val="24"/>
        </w:rPr>
        <w:t xml:space="preserve">užtikrintų </w:t>
      </w:r>
      <w:r w:rsidR="00D6330E" w:rsidRPr="00155598">
        <w:rPr>
          <w:rFonts w:ascii="Times New Roman" w:hAnsi="Times New Roman" w:cs="Times New Roman"/>
          <w:sz w:val="24"/>
          <w:szCs w:val="24"/>
        </w:rPr>
        <w:t xml:space="preserve">nepertraukiamą </w:t>
      </w:r>
      <w:r w:rsidR="005A30BD" w:rsidRPr="00155598">
        <w:rPr>
          <w:rFonts w:ascii="Times New Roman" w:hAnsi="Times New Roman" w:cs="Times New Roman"/>
          <w:sz w:val="24"/>
          <w:szCs w:val="24"/>
        </w:rPr>
        <w:t>siste</w:t>
      </w:r>
      <w:r w:rsidR="0069022B" w:rsidRPr="00155598">
        <w:rPr>
          <w:rFonts w:ascii="Times New Roman" w:hAnsi="Times New Roman" w:cs="Times New Roman"/>
          <w:sz w:val="24"/>
          <w:szCs w:val="24"/>
        </w:rPr>
        <w:t>mos</w:t>
      </w:r>
      <w:r w:rsidR="005A30BD" w:rsidRPr="00155598">
        <w:rPr>
          <w:rFonts w:ascii="Times New Roman" w:hAnsi="Times New Roman" w:cs="Times New Roman"/>
          <w:sz w:val="24"/>
          <w:szCs w:val="24"/>
        </w:rPr>
        <w:t xml:space="preserve"> </w:t>
      </w:r>
      <w:r w:rsidR="00B3345D" w:rsidRPr="00155598">
        <w:rPr>
          <w:rFonts w:ascii="Times New Roman" w:hAnsi="Times New Roman" w:cs="Times New Roman"/>
          <w:sz w:val="24"/>
          <w:szCs w:val="24"/>
        </w:rPr>
        <w:t>veik</w:t>
      </w:r>
      <w:r w:rsidR="0069022B" w:rsidRPr="00155598">
        <w:rPr>
          <w:rFonts w:ascii="Times New Roman" w:hAnsi="Times New Roman" w:cs="Times New Roman"/>
          <w:sz w:val="24"/>
          <w:szCs w:val="24"/>
        </w:rPr>
        <w:t>imą</w:t>
      </w:r>
      <w:r w:rsidR="00B3345D" w:rsidRPr="00155598">
        <w:rPr>
          <w:rFonts w:ascii="Times New Roman" w:hAnsi="Times New Roman" w:cs="Times New Roman"/>
          <w:sz w:val="24"/>
          <w:szCs w:val="24"/>
        </w:rPr>
        <w:t xml:space="preserve"> visu pajėgumu </w:t>
      </w:r>
      <w:r w:rsidR="005A30BD" w:rsidRPr="00155598">
        <w:rPr>
          <w:rFonts w:ascii="Times New Roman" w:hAnsi="Times New Roman" w:cs="Times New Roman"/>
          <w:sz w:val="24"/>
          <w:szCs w:val="24"/>
        </w:rPr>
        <w:t xml:space="preserve">(išskyrus </w:t>
      </w:r>
      <w:r w:rsidR="0095288C" w:rsidRPr="00155598">
        <w:rPr>
          <w:rFonts w:ascii="Times New Roman" w:hAnsi="Times New Roman" w:cs="Times New Roman"/>
          <w:sz w:val="24"/>
          <w:szCs w:val="24"/>
        </w:rPr>
        <w:t xml:space="preserve">pagrindinio </w:t>
      </w:r>
      <w:r w:rsidR="00F75C82" w:rsidRPr="00155598">
        <w:rPr>
          <w:rFonts w:ascii="Times New Roman" w:hAnsi="Times New Roman" w:cs="Times New Roman"/>
          <w:sz w:val="24"/>
          <w:szCs w:val="24"/>
        </w:rPr>
        <w:t>pabūklo</w:t>
      </w:r>
      <w:r w:rsidR="005A30BD" w:rsidRPr="00155598">
        <w:rPr>
          <w:rFonts w:ascii="Times New Roman" w:hAnsi="Times New Roman" w:cs="Times New Roman"/>
          <w:sz w:val="24"/>
          <w:szCs w:val="24"/>
        </w:rPr>
        <w:t xml:space="preserve"> </w:t>
      </w:r>
      <w:r w:rsidR="0095288C" w:rsidRPr="00155598">
        <w:rPr>
          <w:rFonts w:ascii="Times New Roman" w:hAnsi="Times New Roman" w:cs="Times New Roman"/>
          <w:sz w:val="24"/>
          <w:szCs w:val="24"/>
        </w:rPr>
        <w:t>veikimą</w:t>
      </w:r>
      <w:r w:rsidR="005A30BD" w:rsidRPr="00155598">
        <w:rPr>
          <w:rFonts w:ascii="Times New Roman" w:hAnsi="Times New Roman" w:cs="Times New Roman"/>
          <w:sz w:val="24"/>
          <w:szCs w:val="24"/>
        </w:rPr>
        <w:t xml:space="preserve">) </w:t>
      </w:r>
      <w:r w:rsidR="00B3345D" w:rsidRPr="00155598">
        <w:rPr>
          <w:rFonts w:ascii="Times New Roman" w:hAnsi="Times New Roman" w:cs="Times New Roman"/>
          <w:sz w:val="24"/>
          <w:szCs w:val="24"/>
        </w:rPr>
        <w:t xml:space="preserve">ne trumpiau kaip </w:t>
      </w:r>
      <w:r w:rsidR="001743ED" w:rsidRPr="00155598">
        <w:rPr>
          <w:rFonts w:ascii="Times New Roman" w:hAnsi="Times New Roman" w:cs="Times New Roman"/>
          <w:sz w:val="24"/>
          <w:szCs w:val="24"/>
        </w:rPr>
        <w:t xml:space="preserve">5 </w:t>
      </w:r>
      <w:r w:rsidR="00B3345D" w:rsidRPr="00155598">
        <w:rPr>
          <w:rFonts w:ascii="Times New Roman" w:hAnsi="Times New Roman" w:cs="Times New Roman"/>
          <w:sz w:val="24"/>
          <w:szCs w:val="24"/>
        </w:rPr>
        <w:t>minutes</w:t>
      </w:r>
      <w:r w:rsidR="0069022B" w:rsidRPr="00155598">
        <w:rPr>
          <w:rFonts w:ascii="Times New Roman" w:hAnsi="Times New Roman" w:cs="Times New Roman"/>
          <w:sz w:val="24"/>
          <w:szCs w:val="24"/>
        </w:rPr>
        <w:t xml:space="preserve"> sutrikus laivo elektros energijos tiekimui.</w:t>
      </w:r>
    </w:p>
    <w:p w14:paraId="4AF4E17B" w14:textId="69ACF82C" w:rsidR="00805B22" w:rsidRPr="00155598" w:rsidRDefault="0069022B" w:rsidP="001234DB">
      <w:pPr>
        <w:pStyle w:val="ListParagraph"/>
        <w:numPr>
          <w:ilvl w:val="1"/>
          <w:numId w:val="1"/>
        </w:numPr>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UPS turi užtikrinti </w:t>
      </w:r>
      <w:r w:rsidR="0095288C" w:rsidRPr="00155598">
        <w:rPr>
          <w:rFonts w:ascii="Times New Roman" w:hAnsi="Times New Roman" w:cs="Times New Roman"/>
          <w:sz w:val="24"/>
          <w:szCs w:val="24"/>
        </w:rPr>
        <w:t>papildomą</w:t>
      </w:r>
      <w:r w:rsidR="005830D3" w:rsidRPr="00155598">
        <w:rPr>
          <w:rFonts w:ascii="Times New Roman" w:hAnsi="Times New Roman" w:cs="Times New Roman"/>
          <w:sz w:val="24"/>
          <w:szCs w:val="24"/>
        </w:rPr>
        <w:t xml:space="preserve"> sistemai</w:t>
      </w:r>
      <w:r w:rsidR="0095288C" w:rsidRPr="00155598">
        <w:rPr>
          <w:rFonts w:ascii="Times New Roman" w:hAnsi="Times New Roman" w:cs="Times New Roman"/>
          <w:sz w:val="24"/>
          <w:szCs w:val="24"/>
        </w:rPr>
        <w:t xml:space="preserve"> </w:t>
      </w:r>
      <w:r w:rsidR="005830D3" w:rsidRPr="00155598">
        <w:rPr>
          <w:rFonts w:ascii="Times New Roman" w:hAnsi="Times New Roman" w:cs="Times New Roman"/>
          <w:sz w:val="24"/>
          <w:szCs w:val="24"/>
        </w:rPr>
        <w:t xml:space="preserve">reikalingą </w:t>
      </w:r>
      <w:r w:rsidR="0095288C" w:rsidRPr="00155598">
        <w:rPr>
          <w:rFonts w:ascii="Times New Roman" w:hAnsi="Times New Roman" w:cs="Times New Roman"/>
          <w:sz w:val="24"/>
          <w:szCs w:val="24"/>
        </w:rPr>
        <w:t>laiką</w:t>
      </w:r>
      <w:r w:rsidR="00D6330E" w:rsidRPr="00155598">
        <w:rPr>
          <w:rFonts w:ascii="Times New Roman" w:hAnsi="Times New Roman" w:cs="Times New Roman"/>
          <w:sz w:val="24"/>
          <w:szCs w:val="24"/>
        </w:rPr>
        <w:t xml:space="preserve">, </w:t>
      </w:r>
      <w:r w:rsidR="008B6187" w:rsidRPr="00155598">
        <w:rPr>
          <w:rFonts w:ascii="Times New Roman" w:hAnsi="Times New Roman" w:cs="Times New Roman"/>
          <w:sz w:val="24"/>
          <w:szCs w:val="24"/>
        </w:rPr>
        <w:t>praėjus 1.19 punkte nurodytam laiko tarpsniui</w:t>
      </w:r>
      <w:r w:rsidR="0095288C" w:rsidRPr="00155598">
        <w:rPr>
          <w:rFonts w:ascii="Times New Roman" w:hAnsi="Times New Roman" w:cs="Times New Roman"/>
          <w:sz w:val="24"/>
          <w:szCs w:val="24"/>
        </w:rPr>
        <w:t xml:space="preserve">, reikalingą </w:t>
      </w:r>
      <w:r w:rsidR="008B495C" w:rsidRPr="00155598">
        <w:rPr>
          <w:rFonts w:ascii="Times New Roman" w:hAnsi="Times New Roman" w:cs="Times New Roman"/>
          <w:sz w:val="24"/>
          <w:szCs w:val="24"/>
        </w:rPr>
        <w:t>TUVS</w:t>
      </w:r>
      <w:r w:rsidR="0095288C" w:rsidRPr="00155598">
        <w:rPr>
          <w:rFonts w:ascii="Times New Roman" w:hAnsi="Times New Roman" w:cs="Times New Roman"/>
          <w:sz w:val="24"/>
          <w:szCs w:val="24"/>
        </w:rPr>
        <w:t xml:space="preserve"> </w:t>
      </w:r>
      <w:r w:rsidR="001743ED" w:rsidRPr="00155598">
        <w:rPr>
          <w:rFonts w:ascii="Times New Roman" w:hAnsi="Times New Roman" w:cs="Times New Roman"/>
          <w:sz w:val="24"/>
          <w:szCs w:val="24"/>
        </w:rPr>
        <w:t xml:space="preserve">visiškai </w:t>
      </w:r>
      <w:r w:rsidR="0095288C" w:rsidRPr="00155598">
        <w:rPr>
          <w:rFonts w:ascii="Times New Roman" w:hAnsi="Times New Roman" w:cs="Times New Roman"/>
          <w:sz w:val="24"/>
          <w:szCs w:val="24"/>
        </w:rPr>
        <w:t xml:space="preserve">automatiškai </w:t>
      </w:r>
      <w:r w:rsidR="001743ED" w:rsidRPr="00155598">
        <w:rPr>
          <w:rFonts w:ascii="Times New Roman" w:hAnsi="Times New Roman" w:cs="Times New Roman"/>
          <w:sz w:val="24"/>
          <w:szCs w:val="24"/>
        </w:rPr>
        <w:t xml:space="preserve">saugiai išsijungti </w:t>
      </w:r>
      <w:r w:rsidR="00B3345D" w:rsidRPr="00155598">
        <w:rPr>
          <w:rFonts w:ascii="Times New Roman" w:hAnsi="Times New Roman" w:cs="Times New Roman"/>
          <w:sz w:val="24"/>
          <w:szCs w:val="24"/>
        </w:rPr>
        <w:t xml:space="preserve">sutrikus </w:t>
      </w:r>
      <w:r w:rsidR="0095288C" w:rsidRPr="00155598">
        <w:rPr>
          <w:rFonts w:ascii="Times New Roman" w:hAnsi="Times New Roman" w:cs="Times New Roman"/>
          <w:sz w:val="24"/>
          <w:szCs w:val="24"/>
        </w:rPr>
        <w:t xml:space="preserve">laivo </w:t>
      </w:r>
      <w:r w:rsidR="00B3345D" w:rsidRPr="00155598">
        <w:rPr>
          <w:rFonts w:ascii="Times New Roman" w:hAnsi="Times New Roman" w:cs="Times New Roman"/>
          <w:sz w:val="24"/>
          <w:szCs w:val="24"/>
        </w:rPr>
        <w:t>elektros energijos tiekimui</w:t>
      </w:r>
      <w:r w:rsidR="00611B95" w:rsidRPr="00155598">
        <w:rPr>
          <w:rFonts w:ascii="Times New Roman" w:hAnsi="Times New Roman" w:cs="Times New Roman"/>
          <w:sz w:val="24"/>
          <w:szCs w:val="24"/>
        </w:rPr>
        <w:t xml:space="preserve">. </w:t>
      </w:r>
    </w:p>
    <w:p w14:paraId="44EAE6DC" w14:textId="6D410EF8" w:rsidR="004A15AD" w:rsidRPr="00155598" w:rsidRDefault="00805B22" w:rsidP="001234DB">
      <w:pPr>
        <w:pStyle w:val="ListParagraph"/>
        <w:numPr>
          <w:ilvl w:val="1"/>
          <w:numId w:val="1"/>
        </w:numPr>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Gamintojas yra atsakingas už </w:t>
      </w:r>
      <w:r w:rsidR="004A15AD" w:rsidRPr="00155598">
        <w:rPr>
          <w:rFonts w:ascii="Times New Roman" w:hAnsi="Times New Roman" w:cs="Times New Roman"/>
          <w:sz w:val="24"/>
          <w:szCs w:val="24"/>
        </w:rPr>
        <w:t xml:space="preserve">techninio sprendimo </w:t>
      </w:r>
      <w:r w:rsidR="00A61816" w:rsidRPr="00155598">
        <w:rPr>
          <w:rFonts w:ascii="Times New Roman" w:hAnsi="Times New Roman" w:cs="Times New Roman"/>
          <w:sz w:val="24"/>
          <w:szCs w:val="24"/>
        </w:rPr>
        <w:t>pateikimą pagal galimų</w:t>
      </w:r>
      <w:r w:rsidR="004A15AD" w:rsidRPr="00155598">
        <w:rPr>
          <w:rFonts w:ascii="Times New Roman" w:hAnsi="Times New Roman" w:cs="Times New Roman"/>
          <w:sz w:val="24"/>
          <w:szCs w:val="24"/>
        </w:rPr>
        <w:t xml:space="preserve"> UPS įrengimo</w:t>
      </w:r>
      <w:r w:rsidR="00D6330E" w:rsidRPr="00155598">
        <w:rPr>
          <w:rFonts w:ascii="Times New Roman" w:hAnsi="Times New Roman" w:cs="Times New Roman"/>
          <w:sz w:val="24"/>
          <w:szCs w:val="24"/>
        </w:rPr>
        <w:t xml:space="preserve"> laive</w:t>
      </w:r>
      <w:r w:rsidR="004A15AD" w:rsidRPr="00155598">
        <w:rPr>
          <w:rFonts w:ascii="Times New Roman" w:hAnsi="Times New Roman" w:cs="Times New Roman"/>
          <w:sz w:val="24"/>
          <w:szCs w:val="24"/>
        </w:rPr>
        <w:t xml:space="preserve"> vietų variantus:</w:t>
      </w:r>
    </w:p>
    <w:p w14:paraId="12076167" w14:textId="169E8FB7" w:rsidR="00A61816" w:rsidRPr="00155598" w:rsidRDefault="009F1D9E" w:rsidP="001234DB">
      <w:pPr>
        <w:pStyle w:val="ListParagraph"/>
        <w:numPr>
          <w:ilvl w:val="2"/>
          <w:numId w:val="1"/>
        </w:numPr>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w:t>
      </w:r>
      <w:r w:rsidR="00A61816" w:rsidRPr="00155598">
        <w:rPr>
          <w:rFonts w:ascii="Times New Roman" w:hAnsi="Times New Roman" w:cs="Times New Roman"/>
          <w:sz w:val="24"/>
          <w:szCs w:val="24"/>
        </w:rPr>
        <w:t xml:space="preserve">Variantas Nr. 1: </w:t>
      </w:r>
      <w:r w:rsidR="001F1F9D" w:rsidRPr="00155598">
        <w:rPr>
          <w:rFonts w:ascii="Times New Roman" w:hAnsi="Times New Roman" w:cs="Times New Roman"/>
          <w:sz w:val="24"/>
          <w:szCs w:val="24"/>
        </w:rPr>
        <w:t xml:space="preserve">UPS </w:t>
      </w:r>
      <w:r w:rsidR="00790EBD" w:rsidRPr="00155598">
        <w:rPr>
          <w:rFonts w:ascii="Times New Roman" w:hAnsi="Times New Roman" w:cs="Times New Roman"/>
          <w:sz w:val="24"/>
          <w:szCs w:val="24"/>
        </w:rPr>
        <w:t xml:space="preserve">sistema turi būti </w:t>
      </w:r>
      <w:r w:rsidR="00A61816" w:rsidRPr="00155598">
        <w:rPr>
          <w:rFonts w:ascii="Times New Roman" w:hAnsi="Times New Roman" w:cs="Times New Roman"/>
          <w:sz w:val="24"/>
          <w:szCs w:val="24"/>
        </w:rPr>
        <w:t xml:space="preserve">įrengta/sumontuota </w:t>
      </w:r>
      <w:r w:rsidR="008541E3" w:rsidRPr="00155598">
        <w:rPr>
          <w:rFonts w:ascii="Times New Roman" w:hAnsi="Times New Roman" w:cs="Times New Roman"/>
          <w:sz w:val="24"/>
          <w:szCs w:val="24"/>
        </w:rPr>
        <w:t xml:space="preserve">laivo </w:t>
      </w:r>
      <w:r w:rsidR="00F75C82" w:rsidRPr="00155598">
        <w:rPr>
          <w:rFonts w:ascii="Times New Roman" w:hAnsi="Times New Roman" w:cs="Times New Roman"/>
          <w:sz w:val="24"/>
          <w:szCs w:val="24"/>
        </w:rPr>
        <w:t>patalpoje</w:t>
      </w:r>
      <w:r w:rsidR="00A61816" w:rsidRPr="00155598">
        <w:rPr>
          <w:rFonts w:ascii="Times New Roman" w:hAnsi="Times New Roman" w:cs="Times New Roman"/>
          <w:sz w:val="24"/>
          <w:szCs w:val="24"/>
        </w:rPr>
        <w:t xml:space="preserve"> Nr.</w:t>
      </w:r>
      <w:r w:rsidR="00790EBD" w:rsidRPr="00155598">
        <w:rPr>
          <w:rFonts w:ascii="Times New Roman" w:hAnsi="Times New Roman" w:cs="Times New Roman"/>
          <w:sz w:val="24"/>
          <w:szCs w:val="24"/>
        </w:rPr>
        <w:t xml:space="preserve"> </w:t>
      </w:r>
      <w:r w:rsidR="00A61816" w:rsidRPr="00155598">
        <w:rPr>
          <w:rFonts w:ascii="Times New Roman" w:hAnsi="Times New Roman" w:cs="Times New Roman"/>
          <w:sz w:val="24"/>
          <w:szCs w:val="24"/>
        </w:rPr>
        <w:t>1D-17;</w:t>
      </w:r>
    </w:p>
    <w:p w14:paraId="1EF269A8" w14:textId="741088E7" w:rsidR="00A61816" w:rsidRPr="00155598" w:rsidRDefault="00A61816" w:rsidP="001234DB">
      <w:pPr>
        <w:pStyle w:val="ListParagraph"/>
        <w:numPr>
          <w:ilvl w:val="2"/>
          <w:numId w:val="1"/>
        </w:numPr>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Variantas Nr. 2: </w:t>
      </w:r>
      <w:r w:rsidR="00D6330E" w:rsidRPr="00155598">
        <w:rPr>
          <w:rFonts w:ascii="Times New Roman" w:hAnsi="Times New Roman" w:cs="Times New Roman"/>
          <w:sz w:val="24"/>
          <w:szCs w:val="24"/>
        </w:rPr>
        <w:t xml:space="preserve">UPS sistema turi būti įrengta/sumontuota laivo </w:t>
      </w:r>
      <w:r w:rsidRPr="00155598">
        <w:rPr>
          <w:rFonts w:ascii="Times New Roman" w:hAnsi="Times New Roman" w:cs="Times New Roman"/>
          <w:sz w:val="24"/>
          <w:szCs w:val="24"/>
        </w:rPr>
        <w:t>t</w:t>
      </w:r>
      <w:r w:rsidR="00F75C82" w:rsidRPr="00155598">
        <w:rPr>
          <w:rFonts w:ascii="Times New Roman" w:hAnsi="Times New Roman" w:cs="Times New Roman"/>
          <w:sz w:val="24"/>
          <w:szCs w:val="24"/>
        </w:rPr>
        <w:t>iltelyje esančiose konsolėse</w:t>
      </w:r>
      <w:r w:rsidR="00733704" w:rsidRPr="00155598">
        <w:rPr>
          <w:rFonts w:ascii="Times New Roman" w:hAnsi="Times New Roman" w:cs="Times New Roman"/>
          <w:sz w:val="24"/>
          <w:szCs w:val="24"/>
        </w:rPr>
        <w:t xml:space="preserve">. </w:t>
      </w:r>
    </w:p>
    <w:p w14:paraId="0F8DC7A0" w14:textId="54CC0608" w:rsidR="00611B95" w:rsidRPr="00155598" w:rsidRDefault="00733704" w:rsidP="001234DB">
      <w:pPr>
        <w:pStyle w:val="ListParagraph"/>
        <w:numPr>
          <w:ilvl w:val="2"/>
          <w:numId w:val="1"/>
        </w:numPr>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Galima ir kita </w:t>
      </w:r>
      <w:r w:rsidR="00521700" w:rsidRPr="00155598">
        <w:rPr>
          <w:rFonts w:ascii="Times New Roman" w:hAnsi="Times New Roman" w:cs="Times New Roman"/>
          <w:sz w:val="24"/>
          <w:szCs w:val="24"/>
        </w:rPr>
        <w:t xml:space="preserve">UPS montavimo </w:t>
      </w:r>
      <w:r w:rsidRPr="00155598">
        <w:rPr>
          <w:rFonts w:ascii="Times New Roman" w:hAnsi="Times New Roman" w:cs="Times New Roman"/>
          <w:sz w:val="24"/>
          <w:szCs w:val="24"/>
        </w:rPr>
        <w:t xml:space="preserve">vieta, tačiau dėl jos reikia </w:t>
      </w:r>
      <w:r w:rsidR="00D51B75" w:rsidRPr="00155598">
        <w:rPr>
          <w:rFonts w:ascii="Times New Roman" w:hAnsi="Times New Roman" w:cs="Times New Roman"/>
          <w:sz w:val="24"/>
          <w:szCs w:val="24"/>
        </w:rPr>
        <w:t xml:space="preserve">iš </w:t>
      </w:r>
      <w:r w:rsidR="00BD0EE9" w:rsidRPr="00155598">
        <w:rPr>
          <w:rFonts w:ascii="Times New Roman" w:hAnsi="Times New Roman" w:cs="Times New Roman"/>
          <w:sz w:val="24"/>
          <w:szCs w:val="24"/>
        </w:rPr>
        <w:t xml:space="preserve">anksto </w:t>
      </w:r>
      <w:r w:rsidRPr="00155598">
        <w:rPr>
          <w:rFonts w:ascii="Times New Roman" w:hAnsi="Times New Roman" w:cs="Times New Roman"/>
          <w:sz w:val="24"/>
          <w:szCs w:val="24"/>
        </w:rPr>
        <w:t xml:space="preserve">susitarti su </w:t>
      </w:r>
      <w:r w:rsidRPr="00155598">
        <w:rPr>
          <w:rFonts w:ascii="Times New Roman" w:hAnsi="Times New Roman" w:cs="Times New Roman"/>
          <w:b/>
          <w:sz w:val="24"/>
          <w:szCs w:val="24"/>
        </w:rPr>
        <w:t>užsakovu</w:t>
      </w:r>
      <w:r w:rsidR="00790EBD" w:rsidRPr="00155598">
        <w:rPr>
          <w:rFonts w:ascii="Times New Roman" w:hAnsi="Times New Roman" w:cs="Times New Roman"/>
          <w:sz w:val="24"/>
          <w:szCs w:val="24"/>
        </w:rPr>
        <w:t>)</w:t>
      </w:r>
      <w:r w:rsidR="009F1D9E" w:rsidRPr="00155598">
        <w:rPr>
          <w:rFonts w:ascii="Times New Roman" w:hAnsi="Times New Roman" w:cs="Times New Roman"/>
          <w:sz w:val="24"/>
          <w:szCs w:val="24"/>
        </w:rPr>
        <w:t>.</w:t>
      </w:r>
    </w:p>
    <w:p w14:paraId="0B6B44AC" w14:textId="305DFC90" w:rsidR="004A15AD" w:rsidRPr="00155598" w:rsidRDefault="004A15AD" w:rsidP="001234DB">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Gamintojas yra atsakingas už UPS įrangos montavimo, prijungimo ir įrangos </w:t>
      </w:r>
      <w:r w:rsidR="00A61816" w:rsidRPr="00155598">
        <w:rPr>
          <w:rFonts w:ascii="Times New Roman" w:hAnsi="Times New Roman" w:cs="Times New Roman"/>
          <w:sz w:val="24"/>
          <w:szCs w:val="24"/>
        </w:rPr>
        <w:t>funkcionalumo patikrinimo</w:t>
      </w:r>
      <w:r w:rsidRPr="00155598">
        <w:rPr>
          <w:rFonts w:ascii="Times New Roman" w:hAnsi="Times New Roman" w:cs="Times New Roman"/>
          <w:sz w:val="24"/>
          <w:szCs w:val="24"/>
        </w:rPr>
        <w:t xml:space="preserve"> darbus.</w:t>
      </w:r>
    </w:p>
    <w:p w14:paraId="44C5935F" w14:textId="221D6F37" w:rsidR="00F1354A" w:rsidRPr="00155598" w:rsidRDefault="008B495C" w:rsidP="001234DB">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5A30BD" w:rsidRPr="00155598">
        <w:rPr>
          <w:rFonts w:ascii="Times New Roman" w:hAnsi="Times New Roman" w:cs="Times New Roman"/>
          <w:sz w:val="24"/>
          <w:szCs w:val="24"/>
        </w:rPr>
        <w:t xml:space="preserve"> </w:t>
      </w:r>
      <w:r w:rsidR="002544CF" w:rsidRPr="00155598">
        <w:rPr>
          <w:rFonts w:ascii="Times New Roman" w:hAnsi="Times New Roman" w:cs="Times New Roman"/>
          <w:sz w:val="24"/>
          <w:szCs w:val="24"/>
        </w:rPr>
        <w:t>įranga</w:t>
      </w:r>
      <w:r w:rsidR="00F1354A" w:rsidRPr="00155598">
        <w:rPr>
          <w:rFonts w:ascii="Times New Roman" w:hAnsi="Times New Roman" w:cs="Times New Roman"/>
          <w:sz w:val="24"/>
          <w:szCs w:val="24"/>
        </w:rPr>
        <w:t xml:space="preserve"> bei komponentai</w:t>
      </w:r>
      <w:r w:rsidR="002B11B6" w:rsidRPr="00155598">
        <w:rPr>
          <w:rFonts w:ascii="Times New Roman" w:hAnsi="Times New Roman" w:cs="Times New Roman"/>
          <w:sz w:val="24"/>
          <w:szCs w:val="24"/>
        </w:rPr>
        <w:t xml:space="preserve"> (išskyrus TUVS </w:t>
      </w:r>
      <w:proofErr w:type="spellStart"/>
      <w:r w:rsidR="002B11B6" w:rsidRPr="00155598">
        <w:rPr>
          <w:rFonts w:ascii="Times New Roman" w:hAnsi="Times New Roman" w:cs="Times New Roman"/>
          <w:sz w:val="24"/>
          <w:szCs w:val="24"/>
        </w:rPr>
        <w:t>Multi</w:t>
      </w:r>
      <w:proofErr w:type="spellEnd"/>
      <w:r w:rsidR="002B11B6" w:rsidRPr="00155598">
        <w:rPr>
          <w:rFonts w:ascii="Times New Roman" w:hAnsi="Times New Roman" w:cs="Times New Roman"/>
          <w:sz w:val="24"/>
          <w:szCs w:val="24"/>
        </w:rPr>
        <w:t>-funkcinę konsolę)</w:t>
      </w:r>
      <w:r w:rsidR="002544CF" w:rsidRPr="00155598">
        <w:rPr>
          <w:rFonts w:ascii="Times New Roman" w:hAnsi="Times New Roman" w:cs="Times New Roman"/>
          <w:sz w:val="24"/>
          <w:szCs w:val="24"/>
        </w:rPr>
        <w:t>, kuri</w:t>
      </w:r>
      <w:r w:rsidR="00F1354A" w:rsidRPr="00155598">
        <w:rPr>
          <w:rFonts w:ascii="Times New Roman" w:hAnsi="Times New Roman" w:cs="Times New Roman"/>
          <w:sz w:val="24"/>
          <w:szCs w:val="24"/>
        </w:rPr>
        <w:t>e</w:t>
      </w:r>
      <w:r w:rsidR="00C27919" w:rsidRPr="00155598">
        <w:rPr>
          <w:rFonts w:ascii="Times New Roman" w:hAnsi="Times New Roman" w:cs="Times New Roman"/>
          <w:sz w:val="24"/>
          <w:szCs w:val="24"/>
        </w:rPr>
        <w:t xml:space="preserve"> </w:t>
      </w:r>
      <w:r w:rsidR="00F1354A" w:rsidRPr="00155598">
        <w:rPr>
          <w:rFonts w:ascii="Times New Roman" w:hAnsi="Times New Roman" w:cs="Times New Roman"/>
          <w:sz w:val="24"/>
          <w:szCs w:val="24"/>
        </w:rPr>
        <w:t xml:space="preserve">skirti </w:t>
      </w:r>
      <w:r w:rsidR="00822F4D" w:rsidRPr="00155598">
        <w:rPr>
          <w:rFonts w:ascii="Times New Roman" w:hAnsi="Times New Roman" w:cs="Times New Roman"/>
          <w:sz w:val="24"/>
          <w:szCs w:val="24"/>
        </w:rPr>
        <w:t>mont</w:t>
      </w:r>
      <w:r w:rsidR="00F1354A" w:rsidRPr="00155598">
        <w:rPr>
          <w:rFonts w:ascii="Times New Roman" w:hAnsi="Times New Roman" w:cs="Times New Roman"/>
          <w:sz w:val="24"/>
          <w:szCs w:val="24"/>
        </w:rPr>
        <w:t>avimui laivo</w:t>
      </w:r>
      <w:r w:rsidR="00822F4D" w:rsidRPr="00155598">
        <w:rPr>
          <w:rFonts w:ascii="Times New Roman" w:hAnsi="Times New Roman" w:cs="Times New Roman"/>
          <w:sz w:val="24"/>
          <w:szCs w:val="24"/>
        </w:rPr>
        <w:t xml:space="preserve"> </w:t>
      </w:r>
      <w:r w:rsidR="00F75C82" w:rsidRPr="00155598">
        <w:rPr>
          <w:rFonts w:ascii="Times New Roman" w:hAnsi="Times New Roman" w:cs="Times New Roman"/>
          <w:sz w:val="24"/>
          <w:szCs w:val="24"/>
        </w:rPr>
        <w:t>viduje</w:t>
      </w:r>
      <w:r w:rsidR="00822F4D" w:rsidRPr="00155598">
        <w:rPr>
          <w:rFonts w:ascii="Times New Roman" w:hAnsi="Times New Roman" w:cs="Times New Roman"/>
          <w:sz w:val="24"/>
          <w:szCs w:val="24"/>
        </w:rPr>
        <w:t xml:space="preserve">, turi būti </w:t>
      </w:r>
      <w:r w:rsidR="00C27919" w:rsidRPr="00155598">
        <w:rPr>
          <w:rFonts w:ascii="Times New Roman" w:hAnsi="Times New Roman" w:cs="Times New Roman"/>
          <w:sz w:val="24"/>
          <w:szCs w:val="24"/>
        </w:rPr>
        <w:t>sumontuot</w:t>
      </w:r>
      <w:r w:rsidR="00F1354A" w:rsidRPr="00155598">
        <w:rPr>
          <w:rFonts w:ascii="Times New Roman" w:hAnsi="Times New Roman" w:cs="Times New Roman"/>
          <w:sz w:val="24"/>
          <w:szCs w:val="24"/>
        </w:rPr>
        <w:t>i</w:t>
      </w:r>
      <w:r w:rsidR="002B11B6" w:rsidRPr="00155598">
        <w:rPr>
          <w:rFonts w:ascii="Times New Roman" w:hAnsi="Times New Roman" w:cs="Times New Roman"/>
          <w:sz w:val="24"/>
          <w:szCs w:val="24"/>
        </w:rPr>
        <w:t xml:space="preserve"> </w:t>
      </w:r>
      <w:r w:rsidR="00513CC0" w:rsidRPr="00155598">
        <w:rPr>
          <w:rFonts w:ascii="Times New Roman" w:hAnsi="Times New Roman" w:cs="Times New Roman"/>
          <w:sz w:val="24"/>
          <w:szCs w:val="24"/>
        </w:rPr>
        <w:t xml:space="preserve">laivo </w:t>
      </w:r>
      <w:r w:rsidR="000265B7" w:rsidRPr="00155598">
        <w:rPr>
          <w:rFonts w:ascii="Times New Roman" w:hAnsi="Times New Roman" w:cs="Times New Roman"/>
          <w:sz w:val="24"/>
          <w:szCs w:val="24"/>
        </w:rPr>
        <w:t>skyriuje</w:t>
      </w:r>
      <w:r w:rsidR="00F1354A" w:rsidRPr="00155598">
        <w:rPr>
          <w:rFonts w:ascii="Times New Roman" w:hAnsi="Times New Roman" w:cs="Times New Roman"/>
          <w:sz w:val="24"/>
          <w:szCs w:val="24"/>
        </w:rPr>
        <w:t xml:space="preserve"> Nr.</w:t>
      </w:r>
      <w:r w:rsidR="000265B7" w:rsidRPr="00155598">
        <w:rPr>
          <w:rFonts w:ascii="Times New Roman" w:hAnsi="Times New Roman" w:cs="Times New Roman"/>
          <w:sz w:val="24"/>
          <w:szCs w:val="24"/>
        </w:rPr>
        <w:t xml:space="preserve"> 1D-17</w:t>
      </w:r>
      <w:r w:rsidR="00F1354A" w:rsidRPr="00155598">
        <w:rPr>
          <w:rFonts w:ascii="Times New Roman" w:hAnsi="Times New Roman" w:cs="Times New Roman"/>
          <w:sz w:val="24"/>
          <w:szCs w:val="24"/>
        </w:rPr>
        <w:t>;</w:t>
      </w:r>
      <w:r w:rsidR="002949FB" w:rsidRPr="00155598">
        <w:rPr>
          <w:rFonts w:ascii="Times New Roman" w:hAnsi="Times New Roman" w:cs="Times New Roman"/>
          <w:sz w:val="24"/>
          <w:szCs w:val="24"/>
        </w:rPr>
        <w:t xml:space="preserve"> </w:t>
      </w:r>
    </w:p>
    <w:p w14:paraId="4D2FFBAC" w14:textId="7B5C43CA" w:rsidR="002544CF" w:rsidRPr="00155598" w:rsidRDefault="00F1354A" w:rsidP="001234DB">
      <w:pPr>
        <w:pStyle w:val="ListParagraph"/>
        <w:numPr>
          <w:ilvl w:val="1"/>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TUVS </w:t>
      </w:r>
      <w:proofErr w:type="spellStart"/>
      <w:r w:rsidR="008B495C" w:rsidRPr="00155598">
        <w:rPr>
          <w:rFonts w:ascii="Times New Roman" w:hAnsi="Times New Roman" w:cs="Times New Roman"/>
          <w:sz w:val="24"/>
          <w:szCs w:val="24"/>
        </w:rPr>
        <w:t>Multi</w:t>
      </w:r>
      <w:proofErr w:type="spellEnd"/>
      <w:r w:rsidR="008B495C" w:rsidRPr="00155598">
        <w:rPr>
          <w:rFonts w:ascii="Times New Roman" w:hAnsi="Times New Roman" w:cs="Times New Roman"/>
          <w:sz w:val="24"/>
          <w:szCs w:val="24"/>
        </w:rPr>
        <w:t>-funkcin</w:t>
      </w:r>
      <w:r w:rsidRPr="00155598">
        <w:rPr>
          <w:rFonts w:ascii="Times New Roman" w:hAnsi="Times New Roman" w:cs="Times New Roman"/>
          <w:sz w:val="24"/>
          <w:szCs w:val="24"/>
        </w:rPr>
        <w:t>ė</w:t>
      </w:r>
      <w:r w:rsidR="008B495C" w:rsidRPr="00155598">
        <w:rPr>
          <w:rFonts w:ascii="Times New Roman" w:hAnsi="Times New Roman" w:cs="Times New Roman"/>
          <w:sz w:val="24"/>
          <w:szCs w:val="24"/>
        </w:rPr>
        <w:t xml:space="preserve"> konsol</w:t>
      </w:r>
      <w:r w:rsidRPr="00155598">
        <w:rPr>
          <w:rFonts w:ascii="Times New Roman" w:hAnsi="Times New Roman" w:cs="Times New Roman"/>
          <w:sz w:val="24"/>
          <w:szCs w:val="24"/>
        </w:rPr>
        <w:t>ė</w:t>
      </w:r>
      <w:r w:rsidR="008B495C" w:rsidRPr="00155598">
        <w:rPr>
          <w:rFonts w:ascii="Times New Roman" w:hAnsi="Times New Roman" w:cs="Times New Roman"/>
          <w:sz w:val="24"/>
          <w:szCs w:val="24"/>
        </w:rPr>
        <w:t xml:space="preserve"> turi būti sumontuota laivo tiltelyje</w:t>
      </w:r>
      <w:r w:rsidR="005A30BD" w:rsidRPr="00155598">
        <w:rPr>
          <w:rFonts w:ascii="Times New Roman" w:hAnsi="Times New Roman" w:cs="Times New Roman"/>
          <w:sz w:val="24"/>
          <w:szCs w:val="24"/>
        </w:rPr>
        <w:t>.</w:t>
      </w:r>
    </w:p>
    <w:p w14:paraId="18573C28" w14:textId="77777777" w:rsidR="00D6330E" w:rsidRPr="00155598" w:rsidRDefault="00C27919"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Visi </w:t>
      </w:r>
      <w:r w:rsidR="002B11B6" w:rsidRPr="00155598">
        <w:rPr>
          <w:rFonts w:ascii="Times New Roman" w:hAnsi="Times New Roman" w:cs="Times New Roman"/>
          <w:sz w:val="24"/>
          <w:szCs w:val="24"/>
        </w:rPr>
        <w:t xml:space="preserve">TUVS jungiamieji laidai ir </w:t>
      </w:r>
      <w:r w:rsidRPr="00155598">
        <w:rPr>
          <w:rFonts w:ascii="Times New Roman" w:hAnsi="Times New Roman" w:cs="Times New Roman"/>
          <w:sz w:val="24"/>
          <w:szCs w:val="24"/>
        </w:rPr>
        <w:t xml:space="preserve">kabeliai turi </w:t>
      </w:r>
      <w:r w:rsidR="00167796" w:rsidRPr="00155598">
        <w:rPr>
          <w:rFonts w:ascii="Times New Roman" w:hAnsi="Times New Roman" w:cs="Times New Roman"/>
          <w:sz w:val="24"/>
          <w:szCs w:val="24"/>
        </w:rPr>
        <w:t xml:space="preserve">būti </w:t>
      </w:r>
      <w:r w:rsidR="002B11B6" w:rsidRPr="00155598">
        <w:rPr>
          <w:rFonts w:ascii="Times New Roman" w:hAnsi="Times New Roman" w:cs="Times New Roman"/>
          <w:sz w:val="24"/>
          <w:szCs w:val="24"/>
        </w:rPr>
        <w:t xml:space="preserve">atitinkamai </w:t>
      </w:r>
      <w:r w:rsidR="00167796" w:rsidRPr="00155598">
        <w:rPr>
          <w:rFonts w:ascii="Times New Roman" w:hAnsi="Times New Roman" w:cs="Times New Roman"/>
          <w:sz w:val="24"/>
          <w:szCs w:val="24"/>
        </w:rPr>
        <w:t xml:space="preserve">pažymėti ir </w:t>
      </w:r>
      <w:r w:rsidRPr="00155598">
        <w:rPr>
          <w:rFonts w:ascii="Times New Roman" w:hAnsi="Times New Roman" w:cs="Times New Roman"/>
          <w:sz w:val="24"/>
          <w:szCs w:val="24"/>
        </w:rPr>
        <w:t>nutiesti specialiais kabelių maršrutais</w:t>
      </w:r>
      <w:r w:rsidR="00D6330E" w:rsidRPr="00155598">
        <w:rPr>
          <w:rFonts w:ascii="Times New Roman" w:hAnsi="Times New Roman" w:cs="Times New Roman"/>
          <w:sz w:val="24"/>
          <w:szCs w:val="24"/>
        </w:rPr>
        <w:t>.</w:t>
      </w:r>
    </w:p>
    <w:p w14:paraId="44D6D851" w14:textId="4401D6F8" w:rsidR="00C27919" w:rsidRPr="00155598" w:rsidRDefault="00693AFA"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 </w:t>
      </w:r>
      <w:r w:rsidR="00D6330E" w:rsidRPr="00155598">
        <w:rPr>
          <w:rFonts w:ascii="Times New Roman" w:hAnsi="Times New Roman" w:cs="Times New Roman"/>
          <w:sz w:val="24"/>
          <w:szCs w:val="24"/>
        </w:rPr>
        <w:t>Atlikęs</w:t>
      </w:r>
      <w:r w:rsidR="00C27919" w:rsidRPr="00155598">
        <w:rPr>
          <w:rFonts w:ascii="Times New Roman" w:hAnsi="Times New Roman" w:cs="Times New Roman"/>
          <w:sz w:val="24"/>
          <w:szCs w:val="24"/>
        </w:rPr>
        <w:t xml:space="preserve"> montavimo darb</w:t>
      </w:r>
      <w:r w:rsidR="00D6330E" w:rsidRPr="00155598">
        <w:rPr>
          <w:rFonts w:ascii="Times New Roman" w:hAnsi="Times New Roman" w:cs="Times New Roman"/>
          <w:sz w:val="24"/>
          <w:szCs w:val="24"/>
        </w:rPr>
        <w:t>us</w:t>
      </w:r>
      <w:r w:rsidR="00C27919" w:rsidRPr="00155598">
        <w:rPr>
          <w:rFonts w:ascii="Times New Roman" w:hAnsi="Times New Roman" w:cs="Times New Roman"/>
          <w:sz w:val="24"/>
          <w:szCs w:val="24"/>
        </w:rPr>
        <w:t xml:space="preserve"> </w:t>
      </w:r>
      <w:r w:rsidR="00D6330E" w:rsidRPr="00155598">
        <w:rPr>
          <w:rFonts w:ascii="Times New Roman" w:hAnsi="Times New Roman" w:cs="Times New Roman"/>
          <w:sz w:val="24"/>
          <w:szCs w:val="24"/>
        </w:rPr>
        <w:t xml:space="preserve">gamintojas </w:t>
      </w:r>
      <w:r w:rsidRPr="00155598">
        <w:rPr>
          <w:rFonts w:ascii="Times New Roman" w:hAnsi="Times New Roman" w:cs="Times New Roman"/>
          <w:sz w:val="24"/>
          <w:szCs w:val="24"/>
        </w:rPr>
        <w:t>turi užtikrint</w:t>
      </w:r>
      <w:r w:rsidR="00D6330E" w:rsidRPr="00155598">
        <w:rPr>
          <w:rFonts w:ascii="Times New Roman" w:hAnsi="Times New Roman" w:cs="Times New Roman"/>
          <w:sz w:val="24"/>
          <w:szCs w:val="24"/>
        </w:rPr>
        <w:t>i, kad</w:t>
      </w:r>
      <w:r w:rsidRPr="00155598">
        <w:rPr>
          <w:rFonts w:ascii="Times New Roman" w:hAnsi="Times New Roman" w:cs="Times New Roman"/>
          <w:sz w:val="24"/>
          <w:szCs w:val="24"/>
        </w:rPr>
        <w:t xml:space="preserve"> laivo </w:t>
      </w:r>
      <w:r w:rsidR="00C27919" w:rsidRPr="00155598">
        <w:rPr>
          <w:rFonts w:ascii="Times New Roman" w:hAnsi="Times New Roman" w:cs="Times New Roman"/>
          <w:sz w:val="24"/>
          <w:szCs w:val="24"/>
        </w:rPr>
        <w:t>citadelės vientisumas</w:t>
      </w:r>
      <w:r w:rsidR="008B495C" w:rsidRPr="00155598">
        <w:rPr>
          <w:rFonts w:ascii="Times New Roman" w:hAnsi="Times New Roman" w:cs="Times New Roman"/>
          <w:sz w:val="24"/>
          <w:szCs w:val="24"/>
        </w:rPr>
        <w:t xml:space="preserve"> ir </w:t>
      </w:r>
      <w:proofErr w:type="spellStart"/>
      <w:r w:rsidR="008B495C" w:rsidRPr="00155598">
        <w:rPr>
          <w:rFonts w:ascii="Times New Roman" w:hAnsi="Times New Roman" w:cs="Times New Roman"/>
          <w:sz w:val="24"/>
          <w:szCs w:val="24"/>
        </w:rPr>
        <w:t>hermetiškumas</w:t>
      </w:r>
      <w:proofErr w:type="spellEnd"/>
      <w:r w:rsidR="00D6330E" w:rsidRPr="00155598">
        <w:rPr>
          <w:rFonts w:ascii="Times New Roman" w:hAnsi="Times New Roman" w:cs="Times New Roman"/>
          <w:sz w:val="24"/>
          <w:szCs w:val="24"/>
        </w:rPr>
        <w:t xml:space="preserve"> yra nepažeistas</w:t>
      </w:r>
      <w:r w:rsidR="00C27919" w:rsidRPr="00155598">
        <w:rPr>
          <w:rFonts w:ascii="Times New Roman" w:hAnsi="Times New Roman" w:cs="Times New Roman"/>
          <w:sz w:val="24"/>
          <w:szCs w:val="24"/>
        </w:rPr>
        <w:t>.</w:t>
      </w:r>
    </w:p>
    <w:p w14:paraId="0135654F" w14:textId="4896EAB0" w:rsidR="001C6C6B" w:rsidRPr="00155598" w:rsidRDefault="006A532C" w:rsidP="00257833">
      <w:pPr>
        <w:pStyle w:val="ListParagraph"/>
        <w:widowControl w:val="0"/>
        <w:numPr>
          <w:ilvl w:val="1"/>
          <w:numId w:val="1"/>
        </w:numPr>
        <w:tabs>
          <w:tab w:val="left" w:pos="1276"/>
        </w:tabs>
        <w:spacing w:after="120" w:line="360" w:lineRule="auto"/>
        <w:ind w:left="0" w:firstLine="709"/>
        <w:contextualSpacing w:val="0"/>
        <w:jc w:val="both"/>
        <w:rPr>
          <w:rFonts w:ascii="Times New Roman" w:hAnsi="Times New Roman" w:cs="Times New Roman"/>
          <w:sz w:val="24"/>
          <w:szCs w:val="24"/>
        </w:rPr>
      </w:pPr>
      <w:r w:rsidRPr="00155598">
        <w:rPr>
          <w:rFonts w:ascii="Times New Roman" w:hAnsi="Times New Roman" w:cs="Times New Roman"/>
          <w:sz w:val="24"/>
          <w:szCs w:val="24"/>
        </w:rPr>
        <w:t xml:space="preserve">Visa su </w:t>
      </w:r>
      <w:r w:rsidR="008B495C" w:rsidRPr="00155598">
        <w:rPr>
          <w:rFonts w:ascii="Times New Roman" w:hAnsi="Times New Roman" w:cs="Times New Roman"/>
          <w:sz w:val="24"/>
          <w:szCs w:val="24"/>
        </w:rPr>
        <w:t>TUVS</w:t>
      </w:r>
      <w:r w:rsidR="005A30BD" w:rsidRPr="00155598">
        <w:rPr>
          <w:rFonts w:ascii="Times New Roman" w:hAnsi="Times New Roman" w:cs="Times New Roman"/>
          <w:sz w:val="24"/>
          <w:szCs w:val="24"/>
        </w:rPr>
        <w:t xml:space="preserve"> </w:t>
      </w:r>
      <w:r w:rsidRPr="00155598">
        <w:rPr>
          <w:rFonts w:ascii="Times New Roman" w:hAnsi="Times New Roman" w:cs="Times New Roman"/>
          <w:sz w:val="24"/>
          <w:szCs w:val="24"/>
        </w:rPr>
        <w:t>įranga</w:t>
      </w:r>
      <w:r w:rsidR="00BF3DA0" w:rsidRPr="00155598">
        <w:rPr>
          <w:rFonts w:ascii="Times New Roman" w:hAnsi="Times New Roman" w:cs="Times New Roman"/>
          <w:sz w:val="24"/>
          <w:szCs w:val="24"/>
        </w:rPr>
        <w:t xml:space="preserve"> ir komponentai veikimo metu</w:t>
      </w:r>
      <w:r w:rsidRPr="00155598">
        <w:rPr>
          <w:rFonts w:ascii="Times New Roman" w:hAnsi="Times New Roman" w:cs="Times New Roman"/>
          <w:sz w:val="24"/>
          <w:szCs w:val="24"/>
        </w:rPr>
        <w:t xml:space="preserve"> neturi daryti </w:t>
      </w:r>
      <w:r w:rsidR="00BF3DA0" w:rsidRPr="00155598">
        <w:rPr>
          <w:rFonts w:ascii="Times New Roman" w:hAnsi="Times New Roman" w:cs="Times New Roman"/>
          <w:sz w:val="24"/>
          <w:szCs w:val="24"/>
        </w:rPr>
        <w:t>neigiamo</w:t>
      </w:r>
      <w:r w:rsidR="002B11B6" w:rsidRPr="00155598">
        <w:rPr>
          <w:rFonts w:ascii="Times New Roman" w:hAnsi="Times New Roman" w:cs="Times New Roman"/>
          <w:sz w:val="24"/>
          <w:szCs w:val="24"/>
        </w:rPr>
        <w:t xml:space="preserve"> </w:t>
      </w:r>
      <w:r w:rsidR="00BF3DA0" w:rsidRPr="00155598">
        <w:rPr>
          <w:rFonts w:ascii="Times New Roman" w:hAnsi="Times New Roman" w:cs="Times New Roman"/>
          <w:sz w:val="24"/>
          <w:szCs w:val="24"/>
        </w:rPr>
        <w:t xml:space="preserve">poveikio </w:t>
      </w:r>
      <w:r w:rsidR="001C7164" w:rsidRPr="00155598">
        <w:rPr>
          <w:rFonts w:ascii="Times New Roman" w:hAnsi="Times New Roman" w:cs="Times New Roman"/>
          <w:sz w:val="24"/>
          <w:szCs w:val="24"/>
        </w:rPr>
        <w:t xml:space="preserve">kitų </w:t>
      </w:r>
      <w:r w:rsidRPr="00155598">
        <w:rPr>
          <w:rFonts w:ascii="Times New Roman" w:hAnsi="Times New Roman" w:cs="Times New Roman"/>
          <w:sz w:val="24"/>
          <w:szCs w:val="24"/>
        </w:rPr>
        <w:t xml:space="preserve">laive sumontuotų </w:t>
      </w:r>
      <w:r w:rsidR="002B11B6" w:rsidRPr="00155598">
        <w:rPr>
          <w:rFonts w:ascii="Times New Roman" w:hAnsi="Times New Roman" w:cs="Times New Roman"/>
          <w:sz w:val="24"/>
          <w:szCs w:val="24"/>
        </w:rPr>
        <w:t xml:space="preserve">sistemų, </w:t>
      </w:r>
      <w:r w:rsidR="001C6C6B" w:rsidRPr="00155598">
        <w:rPr>
          <w:rFonts w:ascii="Times New Roman" w:hAnsi="Times New Roman" w:cs="Times New Roman"/>
          <w:sz w:val="24"/>
          <w:szCs w:val="24"/>
        </w:rPr>
        <w:t>mechanizmų</w:t>
      </w:r>
      <w:r w:rsidR="00C5195A" w:rsidRPr="00155598">
        <w:rPr>
          <w:rFonts w:ascii="Times New Roman" w:hAnsi="Times New Roman" w:cs="Times New Roman"/>
          <w:sz w:val="24"/>
          <w:szCs w:val="24"/>
        </w:rPr>
        <w:t xml:space="preserve">, radijo </w:t>
      </w:r>
      <w:r w:rsidR="002B11B6" w:rsidRPr="00155598">
        <w:rPr>
          <w:rFonts w:ascii="Times New Roman" w:hAnsi="Times New Roman" w:cs="Times New Roman"/>
          <w:sz w:val="24"/>
          <w:szCs w:val="24"/>
        </w:rPr>
        <w:t xml:space="preserve">ir </w:t>
      </w:r>
      <w:r w:rsidR="00C5195A" w:rsidRPr="00155598">
        <w:rPr>
          <w:rFonts w:ascii="Times New Roman" w:hAnsi="Times New Roman" w:cs="Times New Roman"/>
          <w:sz w:val="24"/>
          <w:szCs w:val="24"/>
        </w:rPr>
        <w:t xml:space="preserve">navigacinės </w:t>
      </w:r>
      <w:r w:rsidR="00521700" w:rsidRPr="00155598">
        <w:rPr>
          <w:rFonts w:ascii="Times New Roman" w:hAnsi="Times New Roman" w:cs="Times New Roman"/>
          <w:sz w:val="24"/>
          <w:szCs w:val="24"/>
        </w:rPr>
        <w:t xml:space="preserve">įrangos </w:t>
      </w:r>
      <w:r w:rsidR="001C6C6B" w:rsidRPr="00155598">
        <w:rPr>
          <w:rFonts w:ascii="Times New Roman" w:hAnsi="Times New Roman" w:cs="Times New Roman"/>
          <w:sz w:val="24"/>
          <w:szCs w:val="24"/>
        </w:rPr>
        <w:t>veikimui.</w:t>
      </w:r>
    </w:p>
    <w:p w14:paraId="787C3EEB" w14:textId="57BA725A" w:rsidR="001C6C6B" w:rsidRPr="00155598" w:rsidRDefault="00CB005F">
      <w:pPr>
        <w:pStyle w:val="ListParagraph"/>
        <w:numPr>
          <w:ilvl w:val="1"/>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lastRenderedPageBreak/>
        <w:t xml:space="preserve">Laivo išorėje montuojama </w:t>
      </w:r>
      <w:r w:rsidR="008B495C" w:rsidRPr="00155598">
        <w:rPr>
          <w:rFonts w:ascii="Times New Roman" w:hAnsi="Times New Roman" w:cs="Times New Roman"/>
          <w:sz w:val="24"/>
          <w:szCs w:val="24"/>
        </w:rPr>
        <w:t>TUVS</w:t>
      </w:r>
      <w:r w:rsidR="005A30BD" w:rsidRPr="00155598">
        <w:rPr>
          <w:rFonts w:ascii="Times New Roman" w:hAnsi="Times New Roman" w:cs="Times New Roman"/>
          <w:sz w:val="24"/>
          <w:szCs w:val="24"/>
        </w:rPr>
        <w:t xml:space="preserve"> įranga </w:t>
      </w:r>
      <w:r w:rsidRPr="00155598">
        <w:rPr>
          <w:rFonts w:ascii="Times New Roman" w:hAnsi="Times New Roman" w:cs="Times New Roman"/>
          <w:sz w:val="24"/>
          <w:szCs w:val="24"/>
        </w:rPr>
        <w:t xml:space="preserve">ir komponentai </w:t>
      </w:r>
      <w:r w:rsidR="00D1508F" w:rsidRPr="00155598">
        <w:rPr>
          <w:rFonts w:ascii="Times New Roman" w:hAnsi="Times New Roman" w:cs="Times New Roman"/>
          <w:sz w:val="24"/>
          <w:szCs w:val="24"/>
        </w:rPr>
        <w:t xml:space="preserve">turi būti </w:t>
      </w:r>
      <w:r w:rsidR="001C6C6B" w:rsidRPr="00155598">
        <w:rPr>
          <w:rFonts w:ascii="Times New Roman" w:hAnsi="Times New Roman" w:cs="Times New Roman"/>
          <w:sz w:val="24"/>
          <w:szCs w:val="24"/>
        </w:rPr>
        <w:t>nudažyt</w:t>
      </w:r>
      <w:r w:rsidRPr="00155598">
        <w:rPr>
          <w:rFonts w:ascii="Times New Roman" w:hAnsi="Times New Roman" w:cs="Times New Roman"/>
          <w:sz w:val="24"/>
          <w:szCs w:val="24"/>
        </w:rPr>
        <w:t>i</w:t>
      </w:r>
      <w:r w:rsidR="001C6C6B" w:rsidRPr="00155598">
        <w:rPr>
          <w:rFonts w:ascii="Times New Roman" w:hAnsi="Times New Roman" w:cs="Times New Roman"/>
          <w:sz w:val="24"/>
          <w:szCs w:val="24"/>
        </w:rPr>
        <w:t xml:space="preserve"> pilka spalva RAL 7001 </w:t>
      </w:r>
      <w:r w:rsidR="005B6B33" w:rsidRPr="00155598">
        <w:rPr>
          <w:rFonts w:ascii="Times New Roman" w:hAnsi="Times New Roman" w:cs="Times New Roman"/>
          <w:sz w:val="24"/>
          <w:szCs w:val="24"/>
        </w:rPr>
        <w:t>„</w:t>
      </w:r>
      <w:proofErr w:type="spellStart"/>
      <w:r w:rsidR="005B6B33" w:rsidRPr="00155598">
        <w:rPr>
          <w:rFonts w:ascii="Times New Roman" w:hAnsi="Times New Roman" w:cs="Times New Roman"/>
          <w:sz w:val="24"/>
          <w:szCs w:val="24"/>
        </w:rPr>
        <w:t>Silver</w:t>
      </w:r>
      <w:proofErr w:type="spellEnd"/>
      <w:r w:rsidR="005B6B33" w:rsidRPr="00155598">
        <w:rPr>
          <w:rFonts w:ascii="Times New Roman" w:hAnsi="Times New Roman" w:cs="Times New Roman"/>
          <w:sz w:val="24"/>
          <w:szCs w:val="24"/>
        </w:rPr>
        <w:t xml:space="preserve"> </w:t>
      </w:r>
      <w:proofErr w:type="spellStart"/>
      <w:r w:rsidR="005B6B33" w:rsidRPr="00155598">
        <w:rPr>
          <w:rFonts w:ascii="Times New Roman" w:hAnsi="Times New Roman" w:cs="Times New Roman"/>
          <w:sz w:val="24"/>
          <w:szCs w:val="24"/>
        </w:rPr>
        <w:t>grey</w:t>
      </w:r>
      <w:proofErr w:type="spellEnd"/>
      <w:r w:rsidR="005B6B33" w:rsidRPr="00155598">
        <w:rPr>
          <w:rFonts w:ascii="Times New Roman" w:hAnsi="Times New Roman" w:cs="Times New Roman"/>
          <w:sz w:val="24"/>
          <w:szCs w:val="24"/>
        </w:rPr>
        <w:t xml:space="preserve">“ </w:t>
      </w:r>
      <w:r w:rsidR="001C6C6B" w:rsidRPr="00155598">
        <w:rPr>
          <w:rFonts w:ascii="Times New Roman" w:hAnsi="Times New Roman" w:cs="Times New Roman"/>
          <w:sz w:val="24"/>
          <w:szCs w:val="24"/>
        </w:rPr>
        <w:t xml:space="preserve">arba RAL 7042 </w:t>
      </w:r>
      <w:r w:rsidR="005B6B33" w:rsidRPr="00155598">
        <w:rPr>
          <w:rFonts w:ascii="Times New Roman" w:hAnsi="Times New Roman" w:cs="Times New Roman"/>
          <w:sz w:val="24"/>
          <w:szCs w:val="24"/>
        </w:rPr>
        <w:t>„</w:t>
      </w:r>
      <w:proofErr w:type="spellStart"/>
      <w:r w:rsidR="005B6B33" w:rsidRPr="00155598">
        <w:rPr>
          <w:rFonts w:ascii="Times New Roman" w:hAnsi="Times New Roman" w:cs="Times New Roman"/>
          <w:sz w:val="24"/>
          <w:szCs w:val="24"/>
        </w:rPr>
        <w:t>Traffic</w:t>
      </w:r>
      <w:proofErr w:type="spellEnd"/>
      <w:r w:rsidR="005B6B33" w:rsidRPr="00155598">
        <w:rPr>
          <w:rFonts w:ascii="Times New Roman" w:hAnsi="Times New Roman" w:cs="Times New Roman"/>
          <w:sz w:val="24"/>
          <w:szCs w:val="24"/>
        </w:rPr>
        <w:t xml:space="preserve"> </w:t>
      </w:r>
      <w:proofErr w:type="spellStart"/>
      <w:r w:rsidR="005B6B33" w:rsidRPr="00155598">
        <w:rPr>
          <w:rFonts w:ascii="Times New Roman" w:hAnsi="Times New Roman" w:cs="Times New Roman"/>
          <w:sz w:val="24"/>
          <w:szCs w:val="24"/>
        </w:rPr>
        <w:t>grey</w:t>
      </w:r>
      <w:proofErr w:type="spellEnd"/>
      <w:r w:rsidR="005B6B33" w:rsidRPr="00155598">
        <w:rPr>
          <w:rFonts w:ascii="Times New Roman" w:hAnsi="Times New Roman" w:cs="Times New Roman"/>
          <w:sz w:val="24"/>
          <w:szCs w:val="24"/>
        </w:rPr>
        <w:t xml:space="preserve"> A“</w:t>
      </w:r>
      <w:r w:rsidR="005830D3" w:rsidRPr="00155598">
        <w:rPr>
          <w:rFonts w:ascii="Times New Roman" w:hAnsi="Times New Roman" w:cs="Times New Roman"/>
          <w:sz w:val="24"/>
          <w:szCs w:val="24"/>
        </w:rPr>
        <w:t>.</w:t>
      </w:r>
    </w:p>
    <w:p w14:paraId="5186B88E" w14:textId="11AA1C3E" w:rsidR="00FE420E" w:rsidRPr="00155598" w:rsidRDefault="002E6F8B" w:rsidP="005830D3">
      <w:pPr>
        <w:pStyle w:val="ListParagraph"/>
        <w:widowControl w:val="0"/>
        <w:numPr>
          <w:ilvl w:val="1"/>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Kritinė </w:t>
      </w:r>
      <w:r w:rsidR="005830D3" w:rsidRPr="00155598">
        <w:rPr>
          <w:rFonts w:ascii="Times New Roman" w:hAnsi="Times New Roman" w:cs="Times New Roman"/>
          <w:sz w:val="24"/>
          <w:szCs w:val="24"/>
        </w:rPr>
        <w:t xml:space="preserve">(angl. </w:t>
      </w:r>
      <w:proofErr w:type="spellStart"/>
      <w:r w:rsidR="005830D3" w:rsidRPr="00155598">
        <w:rPr>
          <w:rFonts w:ascii="Times New Roman" w:hAnsi="Times New Roman" w:cs="Times New Roman"/>
          <w:sz w:val="24"/>
          <w:szCs w:val="24"/>
        </w:rPr>
        <w:t>Mission</w:t>
      </w:r>
      <w:proofErr w:type="spellEnd"/>
      <w:r w:rsidR="005830D3" w:rsidRPr="00155598">
        <w:rPr>
          <w:rFonts w:ascii="Times New Roman" w:hAnsi="Times New Roman" w:cs="Times New Roman"/>
          <w:sz w:val="24"/>
          <w:szCs w:val="24"/>
        </w:rPr>
        <w:t xml:space="preserve"> </w:t>
      </w:r>
      <w:proofErr w:type="spellStart"/>
      <w:r w:rsidR="005830D3" w:rsidRPr="00155598">
        <w:rPr>
          <w:rFonts w:ascii="Times New Roman" w:hAnsi="Times New Roman" w:cs="Times New Roman"/>
          <w:sz w:val="24"/>
          <w:szCs w:val="24"/>
        </w:rPr>
        <w:t>Critical</w:t>
      </w:r>
      <w:proofErr w:type="spellEnd"/>
      <w:r w:rsidR="005830D3" w:rsidRPr="00155598">
        <w:rPr>
          <w:rFonts w:ascii="Times New Roman" w:hAnsi="Times New Roman" w:cs="Times New Roman"/>
          <w:sz w:val="24"/>
          <w:szCs w:val="24"/>
        </w:rPr>
        <w:t xml:space="preserve"> </w:t>
      </w:r>
      <w:proofErr w:type="spellStart"/>
      <w:r w:rsidR="005830D3" w:rsidRPr="00155598">
        <w:rPr>
          <w:rFonts w:ascii="Times New Roman" w:hAnsi="Times New Roman" w:cs="Times New Roman"/>
          <w:sz w:val="24"/>
          <w:szCs w:val="24"/>
        </w:rPr>
        <w:t>components</w:t>
      </w:r>
      <w:proofErr w:type="spellEnd"/>
      <w:r w:rsidR="005830D3" w:rsidRPr="00155598">
        <w:rPr>
          <w:rFonts w:ascii="Times New Roman" w:hAnsi="Times New Roman" w:cs="Times New Roman"/>
          <w:sz w:val="24"/>
          <w:szCs w:val="24"/>
        </w:rPr>
        <w:t xml:space="preserve">) </w:t>
      </w:r>
      <w:r w:rsidR="008B495C" w:rsidRPr="00155598">
        <w:rPr>
          <w:rFonts w:ascii="Times New Roman" w:hAnsi="Times New Roman" w:cs="Times New Roman"/>
          <w:sz w:val="24"/>
          <w:szCs w:val="24"/>
        </w:rPr>
        <w:t xml:space="preserve">TUVS </w:t>
      </w:r>
      <w:r w:rsidRPr="00155598">
        <w:rPr>
          <w:rFonts w:ascii="Times New Roman" w:hAnsi="Times New Roman" w:cs="Times New Roman"/>
          <w:sz w:val="24"/>
          <w:szCs w:val="24"/>
        </w:rPr>
        <w:t>įranga ir komponentai montuojami laivo išorėje t</w:t>
      </w:r>
      <w:r w:rsidR="00775482" w:rsidRPr="00155598">
        <w:rPr>
          <w:rFonts w:ascii="Times New Roman" w:hAnsi="Times New Roman" w:cs="Times New Roman"/>
          <w:sz w:val="24"/>
          <w:szCs w:val="24"/>
        </w:rPr>
        <w:t>uri turėti apledėjimo šalinimo</w:t>
      </w:r>
      <w:r w:rsidRPr="00155598">
        <w:rPr>
          <w:rFonts w:ascii="Times New Roman" w:hAnsi="Times New Roman" w:cs="Times New Roman"/>
          <w:sz w:val="24"/>
          <w:szCs w:val="24"/>
        </w:rPr>
        <w:t xml:space="preserve"> (</w:t>
      </w:r>
      <w:r w:rsidRPr="00155598">
        <w:rPr>
          <w:rFonts w:ascii="Times New Roman" w:hAnsi="Times New Roman" w:cs="Times New Roman"/>
          <w:i/>
          <w:sz w:val="24"/>
          <w:szCs w:val="24"/>
        </w:rPr>
        <w:t xml:space="preserve">angl. </w:t>
      </w:r>
      <w:proofErr w:type="spellStart"/>
      <w:r w:rsidRPr="00155598">
        <w:rPr>
          <w:rFonts w:ascii="Times New Roman" w:hAnsi="Times New Roman" w:cs="Times New Roman"/>
          <w:i/>
          <w:sz w:val="24"/>
          <w:szCs w:val="24"/>
        </w:rPr>
        <w:t>deicing</w:t>
      </w:r>
      <w:proofErr w:type="spellEnd"/>
      <w:r w:rsidRPr="00155598">
        <w:rPr>
          <w:rFonts w:ascii="Times New Roman" w:hAnsi="Times New Roman" w:cs="Times New Roman"/>
          <w:sz w:val="24"/>
          <w:szCs w:val="24"/>
        </w:rPr>
        <w:t>)</w:t>
      </w:r>
      <w:r w:rsidR="00775482" w:rsidRPr="00155598">
        <w:rPr>
          <w:rFonts w:ascii="Times New Roman" w:hAnsi="Times New Roman" w:cs="Times New Roman"/>
          <w:sz w:val="24"/>
          <w:szCs w:val="24"/>
        </w:rPr>
        <w:t xml:space="preserve"> funkciją arba kitą </w:t>
      </w:r>
      <w:r w:rsidRPr="00155598">
        <w:rPr>
          <w:rFonts w:ascii="Times New Roman" w:hAnsi="Times New Roman" w:cs="Times New Roman"/>
          <w:sz w:val="24"/>
          <w:szCs w:val="24"/>
        </w:rPr>
        <w:t xml:space="preserve">techninį </w:t>
      </w:r>
      <w:r w:rsidR="00775482" w:rsidRPr="00155598">
        <w:rPr>
          <w:rFonts w:ascii="Times New Roman" w:hAnsi="Times New Roman" w:cs="Times New Roman"/>
          <w:sz w:val="24"/>
          <w:szCs w:val="24"/>
        </w:rPr>
        <w:t>sprendimą,</w:t>
      </w:r>
      <w:r w:rsidRPr="00155598">
        <w:rPr>
          <w:rFonts w:ascii="Times New Roman" w:hAnsi="Times New Roman" w:cs="Times New Roman"/>
          <w:sz w:val="24"/>
          <w:szCs w:val="24"/>
        </w:rPr>
        <w:t xml:space="preserve"> kuris</w:t>
      </w:r>
      <w:r w:rsidR="00775482" w:rsidRPr="00155598">
        <w:rPr>
          <w:rFonts w:ascii="Times New Roman" w:hAnsi="Times New Roman" w:cs="Times New Roman"/>
          <w:sz w:val="24"/>
          <w:szCs w:val="24"/>
        </w:rPr>
        <w:t xml:space="preserve"> užtikr</w:t>
      </w:r>
      <w:r w:rsidRPr="00155598">
        <w:rPr>
          <w:rFonts w:ascii="Times New Roman" w:hAnsi="Times New Roman" w:cs="Times New Roman"/>
          <w:sz w:val="24"/>
          <w:szCs w:val="24"/>
        </w:rPr>
        <w:t>intų</w:t>
      </w:r>
      <w:r w:rsidR="00775482" w:rsidRPr="00155598">
        <w:rPr>
          <w:rFonts w:ascii="Times New Roman" w:hAnsi="Times New Roman" w:cs="Times New Roman"/>
          <w:sz w:val="24"/>
          <w:szCs w:val="24"/>
        </w:rPr>
        <w:t xml:space="preserve"> saugų ir visavertį </w:t>
      </w:r>
      <w:r w:rsidRPr="00155598">
        <w:rPr>
          <w:rFonts w:ascii="Times New Roman" w:hAnsi="Times New Roman" w:cs="Times New Roman"/>
          <w:sz w:val="24"/>
          <w:szCs w:val="24"/>
        </w:rPr>
        <w:t xml:space="preserve">TUVS </w:t>
      </w:r>
      <w:r w:rsidR="00775482" w:rsidRPr="00155598">
        <w:rPr>
          <w:rFonts w:ascii="Times New Roman" w:hAnsi="Times New Roman" w:cs="Times New Roman"/>
          <w:sz w:val="24"/>
          <w:szCs w:val="24"/>
        </w:rPr>
        <w:t xml:space="preserve">veikimą </w:t>
      </w:r>
      <w:r w:rsidR="004D14B9" w:rsidRPr="00155598">
        <w:rPr>
          <w:rFonts w:ascii="Times New Roman" w:hAnsi="Times New Roman" w:cs="Times New Roman"/>
          <w:sz w:val="24"/>
          <w:szCs w:val="24"/>
        </w:rPr>
        <w:t>M1-M3 aplinkos sąlygomis</w:t>
      </w:r>
      <w:r w:rsidR="00775482" w:rsidRPr="00155598">
        <w:rPr>
          <w:rFonts w:ascii="Times New Roman" w:hAnsi="Times New Roman" w:cs="Times New Roman"/>
          <w:sz w:val="24"/>
          <w:szCs w:val="24"/>
        </w:rPr>
        <w:t>.</w:t>
      </w:r>
    </w:p>
    <w:p w14:paraId="478EE1B3" w14:textId="638E38B6" w:rsidR="00C35ADE" w:rsidRPr="00155598" w:rsidRDefault="00EA093E" w:rsidP="00F75C82">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rPr>
      </w:pPr>
      <w:r w:rsidRPr="00155598">
        <w:rPr>
          <w:rFonts w:ascii="Times New Roman" w:hAnsi="Times New Roman" w:cs="Times New Roman"/>
          <w:sz w:val="24"/>
          <w:szCs w:val="24"/>
        </w:rPr>
        <w:t>Lietuviška</w:t>
      </w:r>
      <w:r w:rsidR="00C35ADE" w:rsidRPr="00155598">
        <w:rPr>
          <w:rFonts w:ascii="Times New Roman" w:hAnsi="Times New Roman" w:cs="Times New Roman"/>
          <w:sz w:val="24"/>
          <w:szCs w:val="24"/>
        </w:rPr>
        <w:t xml:space="preserve"> šitos techninės specifikacijos versija turi pirmenybę prieš </w:t>
      </w:r>
      <w:r w:rsidRPr="00155598">
        <w:rPr>
          <w:rFonts w:ascii="Times New Roman" w:hAnsi="Times New Roman" w:cs="Times New Roman"/>
          <w:sz w:val="24"/>
          <w:szCs w:val="24"/>
        </w:rPr>
        <w:t>Anglišką</w:t>
      </w:r>
      <w:r w:rsidR="00C35ADE" w:rsidRPr="00155598">
        <w:rPr>
          <w:rFonts w:ascii="Times New Roman" w:hAnsi="Times New Roman" w:cs="Times New Roman"/>
          <w:sz w:val="24"/>
          <w:szCs w:val="24"/>
        </w:rPr>
        <w:t xml:space="preserve">, jei atsiranda </w:t>
      </w:r>
      <w:proofErr w:type="spellStart"/>
      <w:r w:rsidR="00C35ADE" w:rsidRPr="00155598">
        <w:rPr>
          <w:rFonts w:ascii="Times New Roman" w:hAnsi="Times New Roman" w:cs="Times New Roman"/>
          <w:sz w:val="24"/>
          <w:szCs w:val="24"/>
        </w:rPr>
        <w:t>nesutapimai</w:t>
      </w:r>
      <w:proofErr w:type="spellEnd"/>
      <w:r w:rsidR="00C35ADE" w:rsidRPr="00155598">
        <w:rPr>
          <w:rFonts w:ascii="Times New Roman" w:hAnsi="Times New Roman" w:cs="Times New Roman"/>
          <w:sz w:val="24"/>
          <w:szCs w:val="24"/>
        </w:rPr>
        <w:t xml:space="preserve"> ar interpretacijos tarp jų.</w:t>
      </w:r>
    </w:p>
    <w:p w14:paraId="4F757D0C" w14:textId="77777777" w:rsidR="002949FB" w:rsidRPr="00155598" w:rsidRDefault="002949FB" w:rsidP="00257833">
      <w:pPr>
        <w:tabs>
          <w:tab w:val="left" w:pos="1276"/>
        </w:tabs>
        <w:spacing w:after="120" w:line="360" w:lineRule="auto"/>
        <w:jc w:val="both"/>
        <w:rPr>
          <w:rFonts w:ascii="Times New Roman" w:hAnsi="Times New Roman" w:cs="Times New Roman"/>
          <w:sz w:val="24"/>
          <w:szCs w:val="24"/>
        </w:rPr>
      </w:pPr>
    </w:p>
    <w:p w14:paraId="694B1A36" w14:textId="4BFD0ADC" w:rsidR="002949FB" w:rsidRPr="00155598" w:rsidRDefault="002949FB" w:rsidP="00257833">
      <w:pPr>
        <w:pStyle w:val="Heading1"/>
        <w:numPr>
          <w:ilvl w:val="0"/>
          <w:numId w:val="1"/>
        </w:numPr>
        <w:spacing w:before="0" w:after="120" w:line="360" w:lineRule="auto"/>
        <w:rPr>
          <w:rFonts w:ascii="Times New Roman" w:hAnsi="Times New Roman" w:cs="Times New Roman"/>
          <w:color w:val="auto"/>
          <w:sz w:val="24"/>
          <w:szCs w:val="24"/>
        </w:rPr>
      </w:pPr>
      <w:bookmarkStart w:id="1" w:name="_Toc209694191"/>
      <w:r w:rsidRPr="00155598">
        <w:rPr>
          <w:rFonts w:ascii="Times New Roman" w:hAnsi="Times New Roman" w:cs="Times New Roman"/>
          <w:color w:val="auto"/>
          <w:sz w:val="24"/>
          <w:szCs w:val="24"/>
        </w:rPr>
        <w:t xml:space="preserve">Pagrindiniai </w:t>
      </w:r>
      <w:r w:rsidR="008B495C" w:rsidRPr="00155598">
        <w:rPr>
          <w:rFonts w:ascii="Times New Roman" w:hAnsi="Times New Roman" w:cs="Times New Roman"/>
          <w:color w:val="auto"/>
          <w:sz w:val="24"/>
          <w:szCs w:val="24"/>
        </w:rPr>
        <w:t>TUVS</w:t>
      </w:r>
      <w:r w:rsidRPr="00155598">
        <w:rPr>
          <w:rFonts w:ascii="Times New Roman" w:hAnsi="Times New Roman" w:cs="Times New Roman"/>
          <w:color w:val="auto"/>
          <w:sz w:val="24"/>
          <w:szCs w:val="24"/>
        </w:rPr>
        <w:t xml:space="preserve"> komponentai ir</w:t>
      </w:r>
      <w:r w:rsidR="00B04572" w:rsidRPr="00155598">
        <w:rPr>
          <w:rFonts w:ascii="Times New Roman" w:hAnsi="Times New Roman" w:cs="Times New Roman"/>
          <w:color w:val="auto"/>
          <w:sz w:val="24"/>
          <w:szCs w:val="24"/>
        </w:rPr>
        <w:t xml:space="preserve"> </w:t>
      </w:r>
      <w:r w:rsidRPr="00155598">
        <w:rPr>
          <w:rFonts w:ascii="Times New Roman" w:hAnsi="Times New Roman" w:cs="Times New Roman"/>
          <w:color w:val="auto"/>
          <w:sz w:val="24"/>
          <w:szCs w:val="24"/>
        </w:rPr>
        <w:t>reikalavimai jiems</w:t>
      </w:r>
      <w:bookmarkEnd w:id="1"/>
    </w:p>
    <w:p w14:paraId="05323385" w14:textId="636520D9" w:rsidR="00674DC4" w:rsidRPr="00155598" w:rsidRDefault="00E55D2A" w:rsidP="00674DC4">
      <w:pPr>
        <w:pStyle w:val="ListParagraph"/>
        <w:numPr>
          <w:ilvl w:val="1"/>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w:t>
      </w:r>
      <w:r w:rsidR="00674DC4" w:rsidRPr="00155598">
        <w:rPr>
          <w:rFonts w:ascii="Times New Roman" w:hAnsi="Times New Roman" w:cs="Times New Roman"/>
          <w:sz w:val="24"/>
          <w:szCs w:val="24"/>
        </w:rPr>
        <w:t>Gamintojas turi pateikti siūlomos TUVS Struktūros diagrama (</w:t>
      </w:r>
      <w:r w:rsidR="00674DC4" w:rsidRPr="00155598">
        <w:rPr>
          <w:rFonts w:ascii="Times New Roman" w:hAnsi="Times New Roman" w:cs="Times New Roman"/>
          <w:i/>
          <w:sz w:val="24"/>
          <w:szCs w:val="24"/>
        </w:rPr>
        <w:t xml:space="preserve">angl. </w:t>
      </w:r>
      <w:proofErr w:type="spellStart"/>
      <w:r w:rsidR="00674DC4" w:rsidRPr="00155598">
        <w:rPr>
          <w:rFonts w:ascii="Times New Roman" w:hAnsi="Times New Roman" w:cs="Times New Roman"/>
          <w:i/>
          <w:sz w:val="24"/>
          <w:szCs w:val="24"/>
        </w:rPr>
        <w:t>Work</w:t>
      </w:r>
      <w:proofErr w:type="spellEnd"/>
      <w:r w:rsidR="00674DC4" w:rsidRPr="00155598">
        <w:rPr>
          <w:rFonts w:ascii="Times New Roman" w:hAnsi="Times New Roman" w:cs="Times New Roman"/>
          <w:i/>
          <w:sz w:val="24"/>
          <w:szCs w:val="24"/>
        </w:rPr>
        <w:t xml:space="preserve"> </w:t>
      </w:r>
      <w:proofErr w:type="spellStart"/>
      <w:r w:rsidR="00674DC4" w:rsidRPr="00155598">
        <w:rPr>
          <w:rFonts w:ascii="Times New Roman" w:hAnsi="Times New Roman" w:cs="Times New Roman"/>
          <w:i/>
          <w:sz w:val="24"/>
          <w:szCs w:val="24"/>
        </w:rPr>
        <w:t>Breakdown</w:t>
      </w:r>
      <w:proofErr w:type="spellEnd"/>
      <w:r w:rsidR="00674DC4" w:rsidRPr="00155598">
        <w:rPr>
          <w:rFonts w:ascii="Times New Roman" w:hAnsi="Times New Roman" w:cs="Times New Roman"/>
          <w:i/>
          <w:sz w:val="24"/>
          <w:szCs w:val="24"/>
        </w:rPr>
        <w:t xml:space="preserve"> </w:t>
      </w:r>
      <w:proofErr w:type="spellStart"/>
      <w:r w:rsidR="00674DC4" w:rsidRPr="00155598">
        <w:rPr>
          <w:rFonts w:ascii="Times New Roman" w:hAnsi="Times New Roman" w:cs="Times New Roman"/>
          <w:i/>
          <w:sz w:val="24"/>
          <w:szCs w:val="24"/>
        </w:rPr>
        <w:t>Structure</w:t>
      </w:r>
      <w:proofErr w:type="spellEnd"/>
      <w:r w:rsidR="00674DC4" w:rsidRPr="00155598">
        <w:rPr>
          <w:rFonts w:ascii="Times New Roman" w:hAnsi="Times New Roman" w:cs="Times New Roman"/>
          <w:i/>
          <w:sz w:val="24"/>
          <w:szCs w:val="24"/>
        </w:rPr>
        <w:t>)</w:t>
      </w:r>
      <w:r w:rsidR="00674DC4" w:rsidRPr="00155598">
        <w:rPr>
          <w:rFonts w:ascii="Times New Roman" w:hAnsi="Times New Roman" w:cs="Times New Roman"/>
          <w:sz w:val="24"/>
          <w:szCs w:val="24"/>
        </w:rPr>
        <w:t xml:space="preserve">, kurioje būtų nurodyti TUVS elementai ir </w:t>
      </w:r>
      <w:r w:rsidRPr="00155598">
        <w:rPr>
          <w:rFonts w:ascii="Times New Roman" w:hAnsi="Times New Roman" w:cs="Times New Roman"/>
          <w:sz w:val="24"/>
          <w:szCs w:val="24"/>
        </w:rPr>
        <w:t>TUVS</w:t>
      </w:r>
      <w:r w:rsidR="00674DC4" w:rsidRPr="00155598">
        <w:rPr>
          <w:rFonts w:ascii="Times New Roman" w:hAnsi="Times New Roman" w:cs="Times New Roman"/>
          <w:sz w:val="24"/>
          <w:szCs w:val="24"/>
        </w:rPr>
        <w:t xml:space="preserve"> viduje esančios </w:t>
      </w:r>
      <w:r w:rsidRPr="00155598">
        <w:rPr>
          <w:rFonts w:ascii="Times New Roman" w:hAnsi="Times New Roman" w:cs="Times New Roman"/>
          <w:sz w:val="24"/>
          <w:szCs w:val="24"/>
        </w:rPr>
        <w:t>posistemės</w:t>
      </w:r>
      <w:r w:rsidR="00674DC4" w:rsidRPr="00155598">
        <w:rPr>
          <w:rFonts w:ascii="Times New Roman" w:hAnsi="Times New Roman" w:cs="Times New Roman"/>
          <w:sz w:val="24"/>
          <w:szCs w:val="24"/>
        </w:rPr>
        <w:t xml:space="preserve"> ir komponentai.</w:t>
      </w:r>
    </w:p>
    <w:p w14:paraId="01397631" w14:textId="3D3F42D4" w:rsidR="00FF1688"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340E1E" w:rsidRPr="00155598">
        <w:rPr>
          <w:rFonts w:ascii="Times New Roman" w:hAnsi="Times New Roman" w:cs="Times New Roman"/>
          <w:sz w:val="24"/>
          <w:szCs w:val="24"/>
        </w:rPr>
        <w:t xml:space="preserve"> </w:t>
      </w:r>
      <w:r w:rsidR="002949FB" w:rsidRPr="00155598">
        <w:rPr>
          <w:rFonts w:ascii="Times New Roman" w:hAnsi="Times New Roman" w:cs="Times New Roman"/>
          <w:sz w:val="24"/>
          <w:szCs w:val="24"/>
        </w:rPr>
        <w:t>turi sudaryti</w:t>
      </w:r>
      <w:r w:rsidR="0095288C" w:rsidRPr="00155598">
        <w:rPr>
          <w:rFonts w:ascii="Times New Roman" w:hAnsi="Times New Roman" w:cs="Times New Roman"/>
          <w:sz w:val="24"/>
          <w:szCs w:val="24"/>
        </w:rPr>
        <w:t>:</w:t>
      </w:r>
    </w:p>
    <w:p w14:paraId="1477F0D9" w14:textId="77777777" w:rsidR="002949FB" w:rsidRPr="00155598" w:rsidRDefault="008B495C"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Viena </w:t>
      </w:r>
      <w:proofErr w:type="spellStart"/>
      <w:r w:rsidRPr="00155598">
        <w:rPr>
          <w:rFonts w:ascii="Times New Roman" w:hAnsi="Times New Roman" w:cs="Times New Roman"/>
          <w:sz w:val="24"/>
          <w:szCs w:val="24"/>
        </w:rPr>
        <w:t>Multi</w:t>
      </w:r>
      <w:proofErr w:type="spellEnd"/>
      <w:r w:rsidRPr="00155598">
        <w:rPr>
          <w:rFonts w:ascii="Times New Roman" w:hAnsi="Times New Roman" w:cs="Times New Roman"/>
          <w:sz w:val="24"/>
          <w:szCs w:val="24"/>
        </w:rPr>
        <w:t>-funkcinė konsolė</w:t>
      </w:r>
      <w:r w:rsidR="002949FB" w:rsidRPr="00155598">
        <w:rPr>
          <w:rFonts w:ascii="Times New Roman" w:hAnsi="Times New Roman" w:cs="Times New Roman"/>
          <w:sz w:val="24"/>
          <w:szCs w:val="24"/>
        </w:rPr>
        <w:t xml:space="preserve"> (</w:t>
      </w:r>
      <w:r w:rsidRPr="00155598">
        <w:rPr>
          <w:rFonts w:ascii="Times New Roman" w:hAnsi="Times New Roman" w:cs="Times New Roman"/>
          <w:b/>
          <w:sz w:val="24"/>
          <w:szCs w:val="24"/>
        </w:rPr>
        <w:t>MFK</w:t>
      </w:r>
      <w:r w:rsidR="002949FB" w:rsidRPr="00155598">
        <w:rPr>
          <w:rFonts w:ascii="Times New Roman" w:hAnsi="Times New Roman" w:cs="Times New Roman"/>
          <w:sz w:val="24"/>
          <w:szCs w:val="24"/>
        </w:rPr>
        <w:t>);</w:t>
      </w:r>
    </w:p>
    <w:p w14:paraId="585F6D67" w14:textId="6F65B150" w:rsidR="002949FB" w:rsidRPr="00155598" w:rsidRDefault="002949FB"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Elektrooptinė ugnies valdymo sistema (</w:t>
      </w:r>
      <w:r w:rsidR="00317B0C" w:rsidRPr="00155598">
        <w:rPr>
          <w:rFonts w:ascii="Times New Roman" w:hAnsi="Times New Roman" w:cs="Times New Roman"/>
          <w:b/>
          <w:sz w:val="24"/>
          <w:szCs w:val="24"/>
        </w:rPr>
        <w:t>EOFCS</w:t>
      </w:r>
      <w:r w:rsidRPr="00155598">
        <w:rPr>
          <w:rFonts w:ascii="Times New Roman" w:hAnsi="Times New Roman" w:cs="Times New Roman"/>
          <w:sz w:val="24"/>
          <w:szCs w:val="24"/>
        </w:rPr>
        <w:t>);</w:t>
      </w:r>
    </w:p>
    <w:p w14:paraId="5FF4F314" w14:textId="2532F341" w:rsidR="002949FB" w:rsidRPr="00155598" w:rsidRDefault="002949FB"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Nuotoliniu būdu valdomas paieškos ir gelbėjimo žibintas (</w:t>
      </w:r>
      <w:r w:rsidR="00D15ED7" w:rsidRPr="00155598">
        <w:rPr>
          <w:rFonts w:ascii="Times New Roman" w:hAnsi="Times New Roman" w:cs="Times New Roman"/>
          <w:b/>
          <w:sz w:val="24"/>
          <w:szCs w:val="24"/>
        </w:rPr>
        <w:t>PGŽ</w:t>
      </w:r>
      <w:r w:rsidRPr="00155598">
        <w:rPr>
          <w:rFonts w:ascii="Times New Roman" w:hAnsi="Times New Roman" w:cs="Times New Roman"/>
          <w:sz w:val="24"/>
          <w:szCs w:val="24"/>
        </w:rPr>
        <w:t>);</w:t>
      </w:r>
    </w:p>
    <w:p w14:paraId="531E2294" w14:textId="2BBB6769" w:rsidR="002949FB" w:rsidRPr="00155598" w:rsidRDefault="002949FB"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X </w:t>
      </w:r>
      <w:r w:rsidR="002073EB" w:rsidRPr="00155598">
        <w:rPr>
          <w:rFonts w:ascii="Times New Roman" w:hAnsi="Times New Roman" w:cs="Times New Roman"/>
          <w:sz w:val="24"/>
          <w:szCs w:val="24"/>
        </w:rPr>
        <w:t xml:space="preserve">dažnių </w:t>
      </w:r>
      <w:r w:rsidRPr="00155598">
        <w:rPr>
          <w:rFonts w:ascii="Times New Roman" w:hAnsi="Times New Roman" w:cs="Times New Roman"/>
          <w:sz w:val="24"/>
          <w:szCs w:val="24"/>
        </w:rPr>
        <w:t>juostos naviga</w:t>
      </w:r>
      <w:r w:rsidR="008B495C" w:rsidRPr="00155598">
        <w:rPr>
          <w:rFonts w:ascii="Times New Roman" w:hAnsi="Times New Roman" w:cs="Times New Roman"/>
          <w:sz w:val="24"/>
          <w:szCs w:val="24"/>
        </w:rPr>
        <w:t>cinis radaras</w:t>
      </w:r>
      <w:r w:rsidRPr="00155598">
        <w:rPr>
          <w:rFonts w:ascii="Times New Roman" w:hAnsi="Times New Roman" w:cs="Times New Roman"/>
          <w:sz w:val="24"/>
          <w:szCs w:val="24"/>
        </w:rPr>
        <w:t xml:space="preserve"> (</w:t>
      </w:r>
      <w:r w:rsidR="00471264" w:rsidRPr="00155598">
        <w:rPr>
          <w:rFonts w:ascii="Times New Roman" w:hAnsi="Times New Roman" w:cs="Times New Roman"/>
          <w:b/>
          <w:sz w:val="24"/>
          <w:szCs w:val="24"/>
        </w:rPr>
        <w:t>X</w:t>
      </w:r>
      <w:r w:rsidR="00D15ED7" w:rsidRPr="00155598">
        <w:rPr>
          <w:rFonts w:ascii="Times New Roman" w:hAnsi="Times New Roman" w:cs="Times New Roman"/>
          <w:b/>
          <w:sz w:val="24"/>
          <w:szCs w:val="24"/>
        </w:rPr>
        <w:t>-NAV</w:t>
      </w:r>
      <w:r w:rsidR="00471264" w:rsidRPr="00155598">
        <w:rPr>
          <w:rFonts w:ascii="Times New Roman" w:hAnsi="Times New Roman" w:cs="Times New Roman"/>
          <w:b/>
          <w:sz w:val="24"/>
          <w:szCs w:val="24"/>
        </w:rPr>
        <w:t>RAD</w:t>
      </w:r>
      <w:r w:rsidRPr="00155598">
        <w:rPr>
          <w:rFonts w:ascii="Times New Roman" w:hAnsi="Times New Roman" w:cs="Times New Roman"/>
          <w:sz w:val="24"/>
          <w:szCs w:val="24"/>
        </w:rPr>
        <w:t>);</w:t>
      </w:r>
    </w:p>
    <w:p w14:paraId="46215936" w14:textId="77777777" w:rsidR="002949FB" w:rsidRPr="00155598" w:rsidRDefault="002949FB"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Inercinė navigacijos sistema (</w:t>
      </w:r>
      <w:r w:rsidRPr="00155598">
        <w:rPr>
          <w:rFonts w:ascii="Times New Roman" w:hAnsi="Times New Roman" w:cs="Times New Roman"/>
          <w:b/>
          <w:sz w:val="24"/>
          <w:szCs w:val="24"/>
        </w:rPr>
        <w:t>INS</w:t>
      </w:r>
      <w:r w:rsidRPr="00155598">
        <w:rPr>
          <w:rFonts w:ascii="Times New Roman" w:hAnsi="Times New Roman" w:cs="Times New Roman"/>
          <w:sz w:val="24"/>
          <w:szCs w:val="24"/>
        </w:rPr>
        <w:t>);</w:t>
      </w:r>
    </w:p>
    <w:p w14:paraId="08685778" w14:textId="0070FC5C" w:rsidR="002949FB" w:rsidRPr="00155598" w:rsidRDefault="00B04572"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Meteorologinių duomenų apdorojimo </w:t>
      </w:r>
      <w:r w:rsidR="002949FB" w:rsidRPr="00155598">
        <w:rPr>
          <w:rFonts w:ascii="Times New Roman" w:hAnsi="Times New Roman" w:cs="Times New Roman"/>
          <w:sz w:val="24"/>
          <w:szCs w:val="24"/>
        </w:rPr>
        <w:t>sistema (</w:t>
      </w:r>
      <w:r w:rsidR="003928F6" w:rsidRPr="00155598">
        <w:rPr>
          <w:rFonts w:ascii="Times New Roman" w:hAnsi="Times New Roman" w:cs="Times New Roman"/>
          <w:b/>
          <w:sz w:val="24"/>
          <w:szCs w:val="24"/>
        </w:rPr>
        <w:t>WX SYS</w:t>
      </w:r>
      <w:r w:rsidR="002949FB" w:rsidRPr="00155598">
        <w:rPr>
          <w:rFonts w:ascii="Times New Roman" w:hAnsi="Times New Roman" w:cs="Times New Roman"/>
          <w:sz w:val="24"/>
          <w:szCs w:val="24"/>
        </w:rPr>
        <w:t>);</w:t>
      </w:r>
    </w:p>
    <w:p w14:paraId="25F04AD2" w14:textId="2EAAD144" w:rsidR="002949FB" w:rsidRPr="00155598" w:rsidRDefault="00884ABC"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Ugnies kontrolės ir misijos valdymo apdorojimo spinta (</w:t>
      </w:r>
      <w:r w:rsidR="00040ABD" w:rsidRPr="00155598">
        <w:rPr>
          <w:rFonts w:ascii="Times New Roman" w:hAnsi="Times New Roman" w:cs="Times New Roman"/>
          <w:b/>
          <w:sz w:val="24"/>
          <w:szCs w:val="24"/>
        </w:rPr>
        <w:t>UKUVAS</w:t>
      </w:r>
      <w:r w:rsidRPr="00155598">
        <w:rPr>
          <w:rFonts w:ascii="Times New Roman" w:hAnsi="Times New Roman" w:cs="Times New Roman"/>
          <w:sz w:val="24"/>
          <w:szCs w:val="24"/>
        </w:rPr>
        <w:t>)</w:t>
      </w:r>
    </w:p>
    <w:p w14:paraId="35EDFA74" w14:textId="179A870C" w:rsidR="00B04572" w:rsidRPr="00155598" w:rsidRDefault="00B04572"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Operatoriaus valdymo pultas</w:t>
      </w:r>
      <w:r w:rsidRPr="00155598">
        <w:rPr>
          <w:rFonts w:ascii="Times New Roman" w:hAnsi="Times New Roman" w:cs="Times New Roman"/>
          <w:b/>
          <w:sz w:val="24"/>
          <w:szCs w:val="24"/>
        </w:rPr>
        <w:t xml:space="preserve"> (OVP)</w:t>
      </w:r>
    </w:p>
    <w:p w14:paraId="0E7324EC" w14:textId="77777777" w:rsidR="002949FB" w:rsidRPr="00155598" w:rsidRDefault="008B495C" w:rsidP="00257833">
      <w:pPr>
        <w:pStyle w:val="ListParagraph"/>
        <w:numPr>
          <w:ilvl w:val="1"/>
          <w:numId w:val="1"/>
        </w:numPr>
        <w:tabs>
          <w:tab w:val="left" w:pos="1276"/>
        </w:tabs>
        <w:spacing w:after="120" w:line="360" w:lineRule="auto"/>
        <w:ind w:left="284" w:firstLine="425"/>
        <w:jc w:val="both"/>
        <w:rPr>
          <w:rFonts w:ascii="Times New Roman" w:hAnsi="Times New Roman" w:cs="Times New Roman"/>
          <w:sz w:val="24"/>
          <w:szCs w:val="24"/>
        </w:rPr>
      </w:pPr>
      <w:r w:rsidRPr="00155598">
        <w:rPr>
          <w:rFonts w:ascii="Times New Roman" w:hAnsi="Times New Roman" w:cs="Times New Roman"/>
          <w:sz w:val="24"/>
          <w:szCs w:val="24"/>
        </w:rPr>
        <w:t>TUVS</w:t>
      </w:r>
      <w:r w:rsidR="002949FB" w:rsidRPr="00155598">
        <w:rPr>
          <w:rFonts w:ascii="Times New Roman" w:hAnsi="Times New Roman" w:cs="Times New Roman"/>
          <w:sz w:val="24"/>
          <w:szCs w:val="24"/>
        </w:rPr>
        <w:t xml:space="preserve"> turi turėti vi</w:t>
      </w:r>
      <w:r w:rsidRPr="00155598">
        <w:rPr>
          <w:rFonts w:ascii="Times New Roman" w:hAnsi="Times New Roman" w:cs="Times New Roman"/>
          <w:sz w:val="24"/>
          <w:szCs w:val="24"/>
        </w:rPr>
        <w:t>eną valdymo ir naudojimo (</w:t>
      </w:r>
      <w:r w:rsidR="002949FB" w:rsidRPr="00155598">
        <w:rPr>
          <w:rFonts w:ascii="Times New Roman" w:hAnsi="Times New Roman" w:cs="Times New Roman"/>
          <w:sz w:val="24"/>
          <w:szCs w:val="24"/>
        </w:rPr>
        <w:t xml:space="preserve">žmogaus ir mašinos sąsaja) darbo vietą, kuri turi būti įrengta </w:t>
      </w:r>
      <w:r w:rsidR="00F75C82" w:rsidRPr="00155598">
        <w:rPr>
          <w:rFonts w:ascii="Times New Roman" w:hAnsi="Times New Roman" w:cs="Times New Roman"/>
          <w:sz w:val="24"/>
          <w:szCs w:val="24"/>
        </w:rPr>
        <w:t>laivo tiltelyje</w:t>
      </w:r>
      <w:r w:rsidR="002949FB" w:rsidRPr="00155598">
        <w:rPr>
          <w:rFonts w:ascii="Times New Roman" w:hAnsi="Times New Roman" w:cs="Times New Roman"/>
          <w:sz w:val="24"/>
          <w:szCs w:val="24"/>
        </w:rPr>
        <w:t>.</w:t>
      </w:r>
    </w:p>
    <w:p w14:paraId="725C21E9" w14:textId="77777777" w:rsidR="00CB1A97" w:rsidRPr="00155598" w:rsidRDefault="00623767" w:rsidP="00257833">
      <w:pPr>
        <w:pStyle w:val="ListParagraph"/>
        <w:numPr>
          <w:ilvl w:val="1"/>
          <w:numId w:val="1"/>
        </w:numPr>
        <w:tabs>
          <w:tab w:val="left" w:pos="1276"/>
        </w:tabs>
        <w:spacing w:after="120" w:line="360" w:lineRule="auto"/>
        <w:ind w:left="284" w:firstLine="425"/>
        <w:jc w:val="both"/>
        <w:rPr>
          <w:rFonts w:ascii="Times New Roman" w:hAnsi="Times New Roman" w:cs="Times New Roman"/>
          <w:b/>
          <w:sz w:val="24"/>
          <w:szCs w:val="24"/>
        </w:rPr>
      </w:pPr>
      <w:r w:rsidRPr="00155598">
        <w:rPr>
          <w:rFonts w:ascii="Times New Roman" w:hAnsi="Times New Roman" w:cs="Times New Roman"/>
          <w:sz w:val="24"/>
          <w:szCs w:val="24"/>
        </w:rPr>
        <w:t xml:space="preserve">Valdymo ir </w:t>
      </w:r>
      <w:r w:rsidR="00F75C82" w:rsidRPr="00155598">
        <w:rPr>
          <w:rFonts w:ascii="Times New Roman" w:hAnsi="Times New Roman" w:cs="Times New Roman"/>
          <w:sz w:val="24"/>
          <w:szCs w:val="24"/>
        </w:rPr>
        <w:t>vadovavimo</w:t>
      </w:r>
      <w:r w:rsidRPr="00155598">
        <w:rPr>
          <w:rFonts w:ascii="Times New Roman" w:hAnsi="Times New Roman" w:cs="Times New Roman"/>
          <w:sz w:val="24"/>
          <w:szCs w:val="24"/>
        </w:rPr>
        <w:t xml:space="preserve"> </w:t>
      </w:r>
      <w:r w:rsidR="00D61AFE" w:rsidRPr="00155598">
        <w:rPr>
          <w:rFonts w:ascii="Times New Roman" w:hAnsi="Times New Roman" w:cs="Times New Roman"/>
          <w:sz w:val="24"/>
          <w:szCs w:val="24"/>
        </w:rPr>
        <w:t xml:space="preserve">darbo </w:t>
      </w:r>
      <w:r w:rsidR="00F75C82" w:rsidRPr="00155598">
        <w:rPr>
          <w:rFonts w:ascii="Times New Roman" w:hAnsi="Times New Roman" w:cs="Times New Roman"/>
          <w:sz w:val="24"/>
          <w:szCs w:val="24"/>
        </w:rPr>
        <w:t>vietą</w:t>
      </w:r>
      <w:r w:rsidR="00D61AFE" w:rsidRPr="00155598">
        <w:rPr>
          <w:rFonts w:ascii="Times New Roman" w:hAnsi="Times New Roman" w:cs="Times New Roman"/>
          <w:sz w:val="24"/>
          <w:szCs w:val="24"/>
        </w:rPr>
        <w:t xml:space="preserve"> turi </w:t>
      </w:r>
      <w:r w:rsidR="00653939" w:rsidRPr="00155598">
        <w:rPr>
          <w:rFonts w:ascii="Times New Roman" w:hAnsi="Times New Roman" w:cs="Times New Roman"/>
          <w:sz w:val="24"/>
          <w:szCs w:val="24"/>
        </w:rPr>
        <w:t xml:space="preserve">sudaryti </w:t>
      </w:r>
      <w:r w:rsidR="00F75C82" w:rsidRPr="00155598">
        <w:rPr>
          <w:rFonts w:ascii="Times New Roman" w:hAnsi="Times New Roman" w:cs="Times New Roman"/>
          <w:sz w:val="24"/>
          <w:szCs w:val="24"/>
        </w:rPr>
        <w:t>nauja,</w:t>
      </w:r>
      <w:r w:rsidR="00E3429C" w:rsidRPr="00155598">
        <w:rPr>
          <w:rFonts w:ascii="Times New Roman" w:hAnsi="Times New Roman" w:cs="Times New Roman"/>
          <w:sz w:val="24"/>
          <w:szCs w:val="24"/>
        </w:rPr>
        <w:t xml:space="preserve"> </w:t>
      </w:r>
      <w:r w:rsidR="00F75C82" w:rsidRPr="00155598">
        <w:rPr>
          <w:rFonts w:ascii="Times New Roman" w:hAnsi="Times New Roman" w:cs="Times New Roman"/>
          <w:sz w:val="24"/>
          <w:szCs w:val="24"/>
        </w:rPr>
        <w:t>smūgiams atspari</w:t>
      </w:r>
      <w:r w:rsidR="00D61AFE" w:rsidRPr="00155598">
        <w:rPr>
          <w:rFonts w:ascii="Times New Roman" w:hAnsi="Times New Roman" w:cs="Times New Roman"/>
          <w:sz w:val="24"/>
          <w:szCs w:val="24"/>
        </w:rPr>
        <w:t xml:space="preserve"> </w:t>
      </w:r>
      <w:r w:rsidR="008B495C" w:rsidRPr="00155598">
        <w:rPr>
          <w:rFonts w:ascii="Times New Roman" w:hAnsi="Times New Roman" w:cs="Times New Roman"/>
          <w:b/>
          <w:sz w:val="24"/>
          <w:szCs w:val="24"/>
        </w:rPr>
        <w:t>MFK</w:t>
      </w:r>
      <w:r w:rsidR="002949FB" w:rsidRPr="00155598">
        <w:rPr>
          <w:rFonts w:ascii="Times New Roman" w:hAnsi="Times New Roman" w:cs="Times New Roman"/>
          <w:b/>
          <w:sz w:val="24"/>
          <w:szCs w:val="24"/>
        </w:rPr>
        <w:t xml:space="preserve"> </w:t>
      </w:r>
      <w:r w:rsidR="00E3429C" w:rsidRPr="00155598">
        <w:rPr>
          <w:rFonts w:ascii="Times New Roman" w:hAnsi="Times New Roman" w:cs="Times New Roman"/>
          <w:sz w:val="24"/>
          <w:szCs w:val="24"/>
        </w:rPr>
        <w:t xml:space="preserve">su </w:t>
      </w:r>
      <w:r w:rsidR="00383442" w:rsidRPr="00155598">
        <w:rPr>
          <w:rFonts w:ascii="Times New Roman" w:hAnsi="Times New Roman" w:cs="Times New Roman"/>
          <w:b/>
          <w:sz w:val="24"/>
          <w:szCs w:val="24"/>
        </w:rPr>
        <w:t xml:space="preserve">pagrindiniu ekranu </w:t>
      </w:r>
      <w:r w:rsidR="00383442" w:rsidRPr="00155598">
        <w:rPr>
          <w:rFonts w:ascii="Times New Roman" w:hAnsi="Times New Roman" w:cs="Times New Roman"/>
          <w:sz w:val="24"/>
          <w:szCs w:val="24"/>
        </w:rPr>
        <w:t xml:space="preserve">(gali būti daugiau nei vienas ekranas, jei tiekėjas atitinka kitus reikalavimus), </w:t>
      </w:r>
      <w:r w:rsidR="00797529" w:rsidRPr="00155598">
        <w:rPr>
          <w:rFonts w:ascii="Times New Roman" w:hAnsi="Times New Roman" w:cs="Times New Roman"/>
          <w:b/>
          <w:sz w:val="24"/>
          <w:szCs w:val="24"/>
        </w:rPr>
        <w:t xml:space="preserve">ant bėgių sumontuota smūgiams atspari kėdė </w:t>
      </w:r>
      <w:r w:rsidR="00797529" w:rsidRPr="00155598">
        <w:rPr>
          <w:rFonts w:ascii="Times New Roman" w:hAnsi="Times New Roman" w:cs="Times New Roman"/>
          <w:sz w:val="24"/>
          <w:szCs w:val="24"/>
        </w:rPr>
        <w:t xml:space="preserve">ir </w:t>
      </w:r>
      <w:r w:rsidR="00E3429C" w:rsidRPr="00155598">
        <w:rPr>
          <w:rFonts w:ascii="Times New Roman" w:hAnsi="Times New Roman" w:cs="Times New Roman"/>
          <w:b/>
          <w:sz w:val="24"/>
          <w:szCs w:val="24"/>
        </w:rPr>
        <w:t xml:space="preserve">valdymo bei </w:t>
      </w:r>
      <w:r w:rsidR="00797529" w:rsidRPr="00155598">
        <w:rPr>
          <w:rFonts w:ascii="Times New Roman" w:hAnsi="Times New Roman" w:cs="Times New Roman"/>
          <w:b/>
          <w:sz w:val="24"/>
          <w:szCs w:val="24"/>
        </w:rPr>
        <w:t xml:space="preserve">kontrolės </w:t>
      </w:r>
      <w:r w:rsidR="00F75C82" w:rsidRPr="00155598">
        <w:rPr>
          <w:rFonts w:ascii="Times New Roman" w:hAnsi="Times New Roman" w:cs="Times New Roman"/>
          <w:b/>
          <w:sz w:val="24"/>
          <w:szCs w:val="24"/>
        </w:rPr>
        <w:t>panelė</w:t>
      </w:r>
      <w:r w:rsidR="00797529" w:rsidRPr="00155598">
        <w:rPr>
          <w:rFonts w:ascii="Times New Roman" w:hAnsi="Times New Roman" w:cs="Times New Roman"/>
          <w:sz w:val="24"/>
          <w:szCs w:val="24"/>
        </w:rPr>
        <w:t>.</w:t>
      </w:r>
    </w:p>
    <w:p w14:paraId="538DDFFA" w14:textId="77777777" w:rsidR="00A526E2" w:rsidRPr="00155598" w:rsidRDefault="008B495C" w:rsidP="00257833">
      <w:pPr>
        <w:pStyle w:val="ListParagraph"/>
        <w:numPr>
          <w:ilvl w:val="1"/>
          <w:numId w:val="1"/>
        </w:numPr>
        <w:tabs>
          <w:tab w:val="left" w:pos="1276"/>
        </w:tabs>
        <w:spacing w:after="120" w:line="360" w:lineRule="auto"/>
        <w:ind w:left="284" w:firstLine="425"/>
        <w:jc w:val="both"/>
        <w:rPr>
          <w:rFonts w:ascii="Times New Roman" w:hAnsi="Times New Roman" w:cs="Times New Roman"/>
          <w:sz w:val="24"/>
          <w:szCs w:val="24"/>
        </w:rPr>
      </w:pPr>
      <w:r w:rsidRPr="00155598">
        <w:rPr>
          <w:rFonts w:ascii="Times New Roman" w:hAnsi="Times New Roman" w:cs="Times New Roman"/>
          <w:b/>
          <w:sz w:val="24"/>
          <w:szCs w:val="24"/>
        </w:rPr>
        <w:t>MFK</w:t>
      </w:r>
      <w:r w:rsidR="00623767" w:rsidRPr="00155598">
        <w:rPr>
          <w:rFonts w:ascii="Times New Roman" w:hAnsi="Times New Roman" w:cs="Times New Roman"/>
          <w:b/>
          <w:sz w:val="24"/>
          <w:szCs w:val="24"/>
        </w:rPr>
        <w:t xml:space="preserve"> </w:t>
      </w:r>
      <w:r w:rsidR="00D77B86" w:rsidRPr="00155598">
        <w:rPr>
          <w:rFonts w:ascii="Times New Roman" w:hAnsi="Times New Roman" w:cs="Times New Roman"/>
          <w:sz w:val="24"/>
          <w:szCs w:val="24"/>
        </w:rPr>
        <w:t>turi atitikti šiuos reikalavimus:</w:t>
      </w:r>
    </w:p>
    <w:p w14:paraId="04D66F3D" w14:textId="49E00E9C" w:rsidR="00D77B86" w:rsidRPr="00155598" w:rsidRDefault="008B495C"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MFK</w:t>
      </w:r>
      <w:r w:rsidR="00901F26" w:rsidRPr="00155598">
        <w:rPr>
          <w:rFonts w:ascii="Times New Roman" w:hAnsi="Times New Roman" w:cs="Times New Roman"/>
          <w:sz w:val="24"/>
          <w:szCs w:val="24"/>
        </w:rPr>
        <w:t xml:space="preserve"> turi būti </w:t>
      </w:r>
      <w:r w:rsidR="00AE6079" w:rsidRPr="00155598">
        <w:rPr>
          <w:rFonts w:ascii="Times New Roman" w:hAnsi="Times New Roman" w:cs="Times New Roman"/>
          <w:sz w:val="24"/>
          <w:szCs w:val="24"/>
        </w:rPr>
        <w:t xml:space="preserve">montuojama </w:t>
      </w:r>
      <w:r w:rsidR="00D42A54" w:rsidRPr="00155598">
        <w:rPr>
          <w:rFonts w:ascii="Times New Roman" w:hAnsi="Times New Roman" w:cs="Times New Roman"/>
          <w:sz w:val="24"/>
          <w:szCs w:val="24"/>
        </w:rPr>
        <w:t xml:space="preserve">prie tiltelio grindų </w:t>
      </w:r>
      <w:r w:rsidR="00623767" w:rsidRPr="00155598">
        <w:rPr>
          <w:rFonts w:ascii="Times New Roman" w:hAnsi="Times New Roman" w:cs="Times New Roman"/>
          <w:sz w:val="24"/>
          <w:szCs w:val="24"/>
        </w:rPr>
        <w:t xml:space="preserve">kairėje </w:t>
      </w:r>
      <w:r w:rsidR="00D42A54" w:rsidRPr="00155598">
        <w:rPr>
          <w:rFonts w:ascii="Times New Roman" w:hAnsi="Times New Roman" w:cs="Times New Roman"/>
          <w:sz w:val="24"/>
          <w:szCs w:val="24"/>
        </w:rPr>
        <w:t xml:space="preserve">pusėje nuo </w:t>
      </w:r>
      <w:r w:rsidR="00AE6079" w:rsidRPr="00155598">
        <w:rPr>
          <w:rFonts w:ascii="Times New Roman" w:hAnsi="Times New Roman" w:cs="Times New Roman"/>
          <w:sz w:val="24"/>
          <w:szCs w:val="24"/>
        </w:rPr>
        <w:t xml:space="preserve">esamo </w:t>
      </w:r>
      <w:r w:rsidR="00623767" w:rsidRPr="00155598">
        <w:rPr>
          <w:rFonts w:ascii="Times New Roman" w:hAnsi="Times New Roman" w:cs="Times New Roman"/>
          <w:sz w:val="24"/>
          <w:szCs w:val="24"/>
        </w:rPr>
        <w:t xml:space="preserve">3D radaro </w:t>
      </w:r>
      <w:r w:rsidR="00F75C82" w:rsidRPr="00155598">
        <w:rPr>
          <w:rFonts w:ascii="Times New Roman" w:hAnsi="Times New Roman" w:cs="Times New Roman"/>
          <w:sz w:val="24"/>
          <w:szCs w:val="24"/>
        </w:rPr>
        <w:t>konsolės</w:t>
      </w:r>
      <w:r w:rsidR="00B04572" w:rsidRPr="00155598">
        <w:rPr>
          <w:rFonts w:ascii="Times New Roman" w:hAnsi="Times New Roman" w:cs="Times New Roman"/>
          <w:sz w:val="24"/>
          <w:szCs w:val="24"/>
        </w:rPr>
        <w:t>.</w:t>
      </w:r>
    </w:p>
    <w:p w14:paraId="31761C7A" w14:textId="19C9223F" w:rsidR="00AE6079" w:rsidRPr="00155598" w:rsidRDefault="008B495C"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MFK</w:t>
      </w:r>
      <w:r w:rsidR="00623767" w:rsidRPr="00155598">
        <w:rPr>
          <w:rFonts w:ascii="Times New Roman" w:hAnsi="Times New Roman" w:cs="Times New Roman"/>
          <w:sz w:val="24"/>
          <w:szCs w:val="24"/>
        </w:rPr>
        <w:t xml:space="preserve"> </w:t>
      </w:r>
      <w:r w:rsidR="00656809" w:rsidRPr="00155598">
        <w:rPr>
          <w:rFonts w:ascii="Times New Roman" w:hAnsi="Times New Roman" w:cs="Times New Roman"/>
          <w:sz w:val="24"/>
          <w:szCs w:val="24"/>
        </w:rPr>
        <w:t xml:space="preserve">turi būti </w:t>
      </w:r>
      <w:r w:rsidR="007E3D1F" w:rsidRPr="00155598">
        <w:rPr>
          <w:rFonts w:ascii="Times New Roman" w:hAnsi="Times New Roman" w:cs="Times New Roman"/>
          <w:sz w:val="24"/>
          <w:szCs w:val="24"/>
        </w:rPr>
        <w:t xml:space="preserve">ne didesnio kaip </w:t>
      </w:r>
      <w:r w:rsidR="00CA5DD5" w:rsidRPr="00155598">
        <w:rPr>
          <w:rFonts w:ascii="Times New Roman" w:hAnsi="Times New Roman" w:cs="Times New Roman"/>
          <w:sz w:val="24"/>
          <w:szCs w:val="24"/>
        </w:rPr>
        <w:t xml:space="preserve">135 </w:t>
      </w:r>
      <w:r w:rsidR="004F5A41" w:rsidRPr="00155598">
        <w:rPr>
          <w:rFonts w:ascii="Times New Roman" w:hAnsi="Times New Roman" w:cs="Times New Roman"/>
          <w:sz w:val="24"/>
          <w:szCs w:val="24"/>
        </w:rPr>
        <w:t>cm</w:t>
      </w:r>
      <w:r w:rsidR="00B04572" w:rsidRPr="00155598">
        <w:rPr>
          <w:rFonts w:ascii="Times New Roman" w:hAnsi="Times New Roman" w:cs="Times New Roman"/>
          <w:sz w:val="24"/>
          <w:szCs w:val="24"/>
        </w:rPr>
        <w:t xml:space="preserve"> pločio</w:t>
      </w:r>
      <w:r w:rsidR="00D42A54" w:rsidRPr="00155598">
        <w:rPr>
          <w:rFonts w:ascii="Times New Roman" w:hAnsi="Times New Roman" w:cs="Times New Roman"/>
          <w:sz w:val="24"/>
          <w:szCs w:val="24"/>
        </w:rPr>
        <w:t xml:space="preserve"> </w:t>
      </w:r>
      <w:r w:rsidR="004F5A41" w:rsidRPr="00155598">
        <w:rPr>
          <w:rFonts w:ascii="Times New Roman" w:hAnsi="Times New Roman" w:cs="Times New Roman"/>
          <w:sz w:val="24"/>
          <w:szCs w:val="24"/>
        </w:rPr>
        <w:t xml:space="preserve"> </w:t>
      </w:r>
      <w:r w:rsidR="007E3D1F" w:rsidRPr="00155598">
        <w:rPr>
          <w:rFonts w:ascii="Times New Roman" w:hAnsi="Times New Roman" w:cs="Times New Roman"/>
          <w:sz w:val="24"/>
          <w:szCs w:val="24"/>
        </w:rPr>
        <w:t xml:space="preserve">ir ne mažesnio kaip 65 cm </w:t>
      </w:r>
      <w:r w:rsidR="00326776" w:rsidRPr="00155598">
        <w:rPr>
          <w:rFonts w:ascii="Times New Roman" w:hAnsi="Times New Roman" w:cs="Times New Roman"/>
          <w:sz w:val="24"/>
          <w:szCs w:val="24"/>
        </w:rPr>
        <w:t>pločio</w:t>
      </w:r>
      <w:r w:rsidR="004F5A41" w:rsidRPr="00155598">
        <w:rPr>
          <w:rFonts w:ascii="Times New Roman" w:hAnsi="Times New Roman" w:cs="Times New Roman"/>
          <w:sz w:val="24"/>
          <w:szCs w:val="24"/>
        </w:rPr>
        <w:t xml:space="preserve">, ne didesnio </w:t>
      </w:r>
      <w:r w:rsidR="00CA5DD5" w:rsidRPr="00155598">
        <w:rPr>
          <w:rFonts w:ascii="Times New Roman" w:hAnsi="Times New Roman" w:cs="Times New Roman"/>
          <w:sz w:val="24"/>
          <w:szCs w:val="24"/>
        </w:rPr>
        <w:t xml:space="preserve">kaip 135 </w:t>
      </w:r>
      <w:r w:rsidR="001C51A2" w:rsidRPr="00155598">
        <w:rPr>
          <w:rFonts w:ascii="Times New Roman" w:hAnsi="Times New Roman" w:cs="Times New Roman"/>
          <w:sz w:val="24"/>
          <w:szCs w:val="24"/>
        </w:rPr>
        <w:t xml:space="preserve">cm gylio </w:t>
      </w:r>
      <w:r w:rsidR="00F75C82" w:rsidRPr="00155598">
        <w:rPr>
          <w:rFonts w:ascii="Times New Roman" w:hAnsi="Times New Roman" w:cs="Times New Roman"/>
          <w:sz w:val="24"/>
          <w:szCs w:val="24"/>
        </w:rPr>
        <w:t>ir ne aukštesnė</w:t>
      </w:r>
      <w:r w:rsidR="00326776" w:rsidRPr="00155598">
        <w:rPr>
          <w:rFonts w:ascii="Times New Roman" w:hAnsi="Times New Roman" w:cs="Times New Roman"/>
          <w:sz w:val="24"/>
          <w:szCs w:val="24"/>
        </w:rPr>
        <w:t xml:space="preserve"> kaip </w:t>
      </w:r>
      <w:r w:rsidR="00CA5DD5" w:rsidRPr="00155598">
        <w:rPr>
          <w:rFonts w:ascii="Times New Roman" w:hAnsi="Times New Roman" w:cs="Times New Roman"/>
          <w:sz w:val="24"/>
          <w:szCs w:val="24"/>
        </w:rPr>
        <w:t xml:space="preserve">172 cm </w:t>
      </w:r>
      <w:r w:rsidR="001C51A2" w:rsidRPr="00155598">
        <w:rPr>
          <w:rFonts w:ascii="Times New Roman" w:hAnsi="Times New Roman" w:cs="Times New Roman"/>
          <w:sz w:val="24"/>
          <w:szCs w:val="24"/>
        </w:rPr>
        <w:t xml:space="preserve">(konsolė turi būti ergonomiška ir tinkama </w:t>
      </w:r>
      <w:r w:rsidR="00281FF5" w:rsidRPr="00155598">
        <w:rPr>
          <w:rFonts w:ascii="Times New Roman" w:hAnsi="Times New Roman" w:cs="Times New Roman"/>
          <w:sz w:val="24"/>
          <w:szCs w:val="24"/>
        </w:rPr>
        <w:t xml:space="preserve">ilgoms </w:t>
      </w:r>
      <w:r w:rsidR="000A571D" w:rsidRPr="00155598">
        <w:rPr>
          <w:rFonts w:ascii="Times New Roman" w:hAnsi="Times New Roman" w:cs="Times New Roman"/>
          <w:sz w:val="24"/>
          <w:szCs w:val="24"/>
        </w:rPr>
        <w:t xml:space="preserve">operatoriaus </w:t>
      </w:r>
      <w:r w:rsidR="00281FF5" w:rsidRPr="00155598">
        <w:rPr>
          <w:rFonts w:ascii="Times New Roman" w:hAnsi="Times New Roman" w:cs="Times New Roman"/>
          <w:sz w:val="24"/>
          <w:szCs w:val="24"/>
        </w:rPr>
        <w:t>darbo valandoms</w:t>
      </w:r>
      <w:r w:rsidR="001C51A2" w:rsidRPr="00155598">
        <w:rPr>
          <w:rFonts w:ascii="Times New Roman" w:hAnsi="Times New Roman" w:cs="Times New Roman"/>
          <w:sz w:val="24"/>
          <w:szCs w:val="24"/>
        </w:rPr>
        <w:t>)</w:t>
      </w:r>
      <w:r w:rsidR="000A571D" w:rsidRPr="00155598">
        <w:rPr>
          <w:rFonts w:ascii="Times New Roman" w:hAnsi="Times New Roman" w:cs="Times New Roman"/>
          <w:sz w:val="24"/>
          <w:szCs w:val="24"/>
        </w:rPr>
        <w:t>.</w:t>
      </w:r>
    </w:p>
    <w:p w14:paraId="1B2F3955" w14:textId="77777777" w:rsidR="00326776" w:rsidRPr="00155598" w:rsidRDefault="008B495C"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lastRenderedPageBreak/>
        <w:t>MFK</w:t>
      </w:r>
      <w:r w:rsidR="00623767" w:rsidRPr="00155598">
        <w:rPr>
          <w:rFonts w:ascii="Times New Roman" w:hAnsi="Times New Roman" w:cs="Times New Roman"/>
          <w:sz w:val="24"/>
          <w:szCs w:val="24"/>
        </w:rPr>
        <w:t xml:space="preserve"> </w:t>
      </w:r>
      <w:r w:rsidR="000B2F67" w:rsidRPr="00155598">
        <w:rPr>
          <w:rFonts w:ascii="Times New Roman" w:hAnsi="Times New Roman" w:cs="Times New Roman"/>
          <w:sz w:val="24"/>
          <w:szCs w:val="24"/>
        </w:rPr>
        <w:t xml:space="preserve">turi būti </w:t>
      </w:r>
      <w:r w:rsidR="00326776" w:rsidRPr="00155598">
        <w:rPr>
          <w:rFonts w:ascii="Times New Roman" w:hAnsi="Times New Roman" w:cs="Times New Roman"/>
          <w:sz w:val="24"/>
          <w:szCs w:val="24"/>
        </w:rPr>
        <w:t xml:space="preserve">pritvirtinta prie laivo tiltelio </w:t>
      </w:r>
      <w:r w:rsidR="0095288C" w:rsidRPr="00155598">
        <w:rPr>
          <w:rFonts w:ascii="Times New Roman" w:hAnsi="Times New Roman" w:cs="Times New Roman"/>
          <w:sz w:val="24"/>
          <w:szCs w:val="24"/>
        </w:rPr>
        <w:t xml:space="preserve">apatinių </w:t>
      </w:r>
      <w:r w:rsidRPr="00155598">
        <w:rPr>
          <w:rFonts w:ascii="Times New Roman" w:hAnsi="Times New Roman" w:cs="Times New Roman"/>
          <w:sz w:val="24"/>
          <w:szCs w:val="24"/>
        </w:rPr>
        <w:t>grindų ir sumontuota</w:t>
      </w:r>
      <w:r w:rsidR="00326776" w:rsidRPr="00155598">
        <w:rPr>
          <w:rFonts w:ascii="Times New Roman" w:hAnsi="Times New Roman" w:cs="Times New Roman"/>
          <w:sz w:val="24"/>
          <w:szCs w:val="24"/>
        </w:rPr>
        <w:t xml:space="preserve"> ant smūgius ir vibraciją </w:t>
      </w:r>
      <w:r w:rsidR="00B02DC6" w:rsidRPr="00155598">
        <w:rPr>
          <w:rFonts w:ascii="Times New Roman" w:hAnsi="Times New Roman" w:cs="Times New Roman"/>
          <w:sz w:val="24"/>
          <w:szCs w:val="24"/>
        </w:rPr>
        <w:t>sugeriančios plokštės arba amortizatorių</w:t>
      </w:r>
      <w:r w:rsidR="00326776" w:rsidRPr="00155598">
        <w:rPr>
          <w:rFonts w:ascii="Times New Roman" w:hAnsi="Times New Roman" w:cs="Times New Roman"/>
          <w:sz w:val="24"/>
          <w:szCs w:val="24"/>
        </w:rPr>
        <w:t>.</w:t>
      </w:r>
    </w:p>
    <w:p w14:paraId="7DB73084" w14:textId="77777777" w:rsidR="00B02DC6" w:rsidRPr="00155598" w:rsidRDefault="008B495C" w:rsidP="00257833">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MFK</w:t>
      </w:r>
      <w:r w:rsidR="00623767" w:rsidRPr="00155598">
        <w:rPr>
          <w:rFonts w:ascii="Times New Roman" w:hAnsi="Times New Roman" w:cs="Times New Roman"/>
          <w:sz w:val="24"/>
          <w:szCs w:val="24"/>
        </w:rPr>
        <w:t xml:space="preserve"> </w:t>
      </w:r>
      <w:r w:rsidR="00B02DC6" w:rsidRPr="00155598">
        <w:rPr>
          <w:rFonts w:ascii="Times New Roman" w:hAnsi="Times New Roman" w:cs="Times New Roman"/>
          <w:sz w:val="24"/>
          <w:szCs w:val="24"/>
        </w:rPr>
        <w:t xml:space="preserve">turi </w:t>
      </w:r>
      <w:r w:rsidR="00F75C82" w:rsidRPr="00155598">
        <w:rPr>
          <w:rFonts w:ascii="Times New Roman" w:hAnsi="Times New Roman" w:cs="Times New Roman"/>
          <w:sz w:val="24"/>
          <w:szCs w:val="24"/>
        </w:rPr>
        <w:t>turėti</w:t>
      </w:r>
      <w:r w:rsidR="00B02DC6" w:rsidRPr="00155598">
        <w:rPr>
          <w:rFonts w:ascii="Times New Roman" w:hAnsi="Times New Roman" w:cs="Times New Roman"/>
          <w:sz w:val="24"/>
          <w:szCs w:val="24"/>
        </w:rPr>
        <w:t xml:space="preserve"> </w:t>
      </w:r>
      <w:r w:rsidR="00383442" w:rsidRPr="00155598">
        <w:rPr>
          <w:rFonts w:ascii="Times New Roman" w:hAnsi="Times New Roman" w:cs="Times New Roman"/>
          <w:b/>
          <w:sz w:val="24"/>
          <w:szCs w:val="24"/>
        </w:rPr>
        <w:t xml:space="preserve">pagrindinio ekrano </w:t>
      </w:r>
      <w:r w:rsidR="00F75C82" w:rsidRPr="00155598">
        <w:rPr>
          <w:rFonts w:ascii="Times New Roman" w:hAnsi="Times New Roman" w:cs="Times New Roman"/>
          <w:sz w:val="24"/>
          <w:szCs w:val="24"/>
        </w:rPr>
        <w:t>rėmą</w:t>
      </w:r>
      <w:r w:rsidR="00383442" w:rsidRPr="00155598">
        <w:rPr>
          <w:rFonts w:ascii="Times New Roman" w:hAnsi="Times New Roman" w:cs="Times New Roman"/>
          <w:sz w:val="24"/>
          <w:szCs w:val="24"/>
        </w:rPr>
        <w:t xml:space="preserve"> </w:t>
      </w:r>
      <w:r w:rsidR="00B64C81" w:rsidRPr="00155598">
        <w:rPr>
          <w:rFonts w:ascii="Times New Roman" w:hAnsi="Times New Roman" w:cs="Times New Roman"/>
          <w:sz w:val="24"/>
          <w:szCs w:val="24"/>
        </w:rPr>
        <w:t>(</w:t>
      </w:r>
      <w:r w:rsidR="00383442" w:rsidRPr="00155598">
        <w:rPr>
          <w:rFonts w:ascii="Times New Roman" w:hAnsi="Times New Roman" w:cs="Times New Roman"/>
          <w:sz w:val="24"/>
          <w:szCs w:val="24"/>
        </w:rPr>
        <w:t xml:space="preserve">ekranas turi </w:t>
      </w:r>
      <w:r w:rsidR="00B02DC6" w:rsidRPr="00155598">
        <w:rPr>
          <w:rFonts w:ascii="Times New Roman" w:hAnsi="Times New Roman" w:cs="Times New Roman"/>
          <w:sz w:val="24"/>
          <w:szCs w:val="24"/>
        </w:rPr>
        <w:t xml:space="preserve">atitikti šioje specifikacijoje nurodytus </w:t>
      </w:r>
      <w:r w:rsidR="001F0A61" w:rsidRPr="00155598">
        <w:rPr>
          <w:rFonts w:ascii="Times New Roman" w:hAnsi="Times New Roman" w:cs="Times New Roman"/>
          <w:sz w:val="24"/>
          <w:szCs w:val="24"/>
        </w:rPr>
        <w:t xml:space="preserve">monitoriaus ekrano </w:t>
      </w:r>
      <w:r w:rsidR="00B02DC6" w:rsidRPr="00155598">
        <w:rPr>
          <w:rFonts w:ascii="Times New Roman" w:hAnsi="Times New Roman" w:cs="Times New Roman"/>
          <w:sz w:val="24"/>
          <w:szCs w:val="24"/>
        </w:rPr>
        <w:t xml:space="preserve">reikalavimus). </w:t>
      </w:r>
    </w:p>
    <w:p w14:paraId="77CD3275" w14:textId="77777777" w:rsidR="00E97A8A" w:rsidRPr="00155598" w:rsidRDefault="00383442" w:rsidP="00257833">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Pagrindinio ekrano (ekranų</w:t>
      </w:r>
      <w:r w:rsidR="00656809" w:rsidRPr="00155598">
        <w:rPr>
          <w:rFonts w:ascii="Times New Roman" w:hAnsi="Times New Roman" w:cs="Times New Roman"/>
          <w:sz w:val="24"/>
          <w:szCs w:val="24"/>
        </w:rPr>
        <w:t xml:space="preserve">) </w:t>
      </w:r>
      <w:r w:rsidR="000F5026" w:rsidRPr="00155598">
        <w:rPr>
          <w:rFonts w:ascii="Times New Roman" w:hAnsi="Times New Roman" w:cs="Times New Roman"/>
          <w:sz w:val="24"/>
          <w:szCs w:val="24"/>
        </w:rPr>
        <w:t>rėmas</w:t>
      </w:r>
      <w:r w:rsidR="00656809" w:rsidRPr="00155598">
        <w:rPr>
          <w:rFonts w:ascii="Times New Roman" w:hAnsi="Times New Roman" w:cs="Times New Roman"/>
          <w:sz w:val="24"/>
          <w:szCs w:val="24"/>
        </w:rPr>
        <w:t xml:space="preserve"> turi būti </w:t>
      </w:r>
      <w:r w:rsidR="00B02DC6" w:rsidRPr="00155598">
        <w:rPr>
          <w:rFonts w:ascii="Times New Roman" w:hAnsi="Times New Roman" w:cs="Times New Roman"/>
          <w:sz w:val="24"/>
          <w:szCs w:val="24"/>
        </w:rPr>
        <w:t xml:space="preserve">įrengtas </w:t>
      </w:r>
      <w:r w:rsidR="0095288C" w:rsidRPr="00155598">
        <w:rPr>
          <w:rFonts w:ascii="Times New Roman" w:hAnsi="Times New Roman" w:cs="Times New Roman"/>
          <w:sz w:val="24"/>
          <w:szCs w:val="24"/>
        </w:rPr>
        <w:t xml:space="preserve">taip, kad </w:t>
      </w:r>
      <w:r w:rsidR="00B02DC6" w:rsidRPr="00155598">
        <w:rPr>
          <w:rFonts w:ascii="Times New Roman" w:hAnsi="Times New Roman" w:cs="Times New Roman"/>
          <w:sz w:val="24"/>
          <w:szCs w:val="24"/>
        </w:rPr>
        <w:t xml:space="preserve">operatorius jaustųsi patogiai </w:t>
      </w:r>
      <w:r w:rsidR="0095288C" w:rsidRPr="00155598">
        <w:rPr>
          <w:rFonts w:ascii="Times New Roman" w:hAnsi="Times New Roman" w:cs="Times New Roman"/>
          <w:sz w:val="24"/>
          <w:szCs w:val="24"/>
        </w:rPr>
        <w:t xml:space="preserve">naudodamasis </w:t>
      </w:r>
      <w:r w:rsidR="008B495C" w:rsidRPr="00155598">
        <w:rPr>
          <w:rFonts w:ascii="Times New Roman" w:hAnsi="Times New Roman" w:cs="Times New Roman"/>
          <w:sz w:val="24"/>
          <w:szCs w:val="24"/>
        </w:rPr>
        <w:t>MFK</w:t>
      </w:r>
      <w:r w:rsidRPr="00155598">
        <w:rPr>
          <w:rFonts w:ascii="Times New Roman" w:hAnsi="Times New Roman" w:cs="Times New Roman"/>
          <w:sz w:val="24"/>
          <w:szCs w:val="24"/>
        </w:rPr>
        <w:t>.</w:t>
      </w:r>
    </w:p>
    <w:p w14:paraId="1615B21C" w14:textId="77777777" w:rsidR="00326776" w:rsidRPr="00155598" w:rsidRDefault="008B495C"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color w:val="222222"/>
          <w:spacing w:val="2"/>
          <w:sz w:val="24"/>
          <w:szCs w:val="24"/>
        </w:rPr>
        <w:t>MFK</w:t>
      </w:r>
      <w:r w:rsidR="00623767" w:rsidRPr="00155598">
        <w:rPr>
          <w:rFonts w:ascii="Times New Roman" w:hAnsi="Times New Roman" w:cs="Times New Roman"/>
          <w:color w:val="222222"/>
          <w:spacing w:val="2"/>
          <w:sz w:val="24"/>
          <w:szCs w:val="24"/>
        </w:rPr>
        <w:t xml:space="preserve"> </w:t>
      </w:r>
      <w:r w:rsidR="00295460" w:rsidRPr="00155598">
        <w:rPr>
          <w:rFonts w:ascii="Times New Roman" w:hAnsi="Times New Roman" w:cs="Times New Roman"/>
          <w:color w:val="222222"/>
          <w:spacing w:val="2"/>
          <w:sz w:val="24"/>
          <w:szCs w:val="24"/>
        </w:rPr>
        <w:t xml:space="preserve">turi </w:t>
      </w:r>
      <w:r w:rsidR="000F5026" w:rsidRPr="00155598">
        <w:rPr>
          <w:rFonts w:ascii="Times New Roman" w:hAnsi="Times New Roman" w:cs="Times New Roman"/>
          <w:color w:val="222222"/>
          <w:spacing w:val="2"/>
          <w:sz w:val="24"/>
          <w:szCs w:val="24"/>
        </w:rPr>
        <w:t xml:space="preserve">turėti pasukamo rutulio žymeklį (angl. </w:t>
      </w:r>
      <w:proofErr w:type="spellStart"/>
      <w:r w:rsidR="000F5026" w:rsidRPr="00155598">
        <w:rPr>
          <w:rFonts w:ascii="Times New Roman" w:hAnsi="Times New Roman" w:cs="Times New Roman"/>
          <w:color w:val="222222"/>
          <w:spacing w:val="2"/>
          <w:sz w:val="24"/>
          <w:szCs w:val="24"/>
        </w:rPr>
        <w:t>track</w:t>
      </w:r>
      <w:proofErr w:type="spellEnd"/>
      <w:r w:rsidR="000F5026" w:rsidRPr="00155598">
        <w:rPr>
          <w:rFonts w:ascii="Times New Roman" w:hAnsi="Times New Roman" w:cs="Times New Roman"/>
          <w:color w:val="222222"/>
          <w:spacing w:val="2"/>
          <w:sz w:val="24"/>
          <w:szCs w:val="24"/>
        </w:rPr>
        <w:t xml:space="preserve"> </w:t>
      </w:r>
      <w:proofErr w:type="spellStart"/>
      <w:r w:rsidR="000F5026" w:rsidRPr="00155598">
        <w:rPr>
          <w:rFonts w:ascii="Times New Roman" w:hAnsi="Times New Roman" w:cs="Times New Roman"/>
          <w:color w:val="222222"/>
          <w:spacing w:val="2"/>
          <w:sz w:val="24"/>
          <w:szCs w:val="24"/>
        </w:rPr>
        <w:t>ball</w:t>
      </w:r>
      <w:proofErr w:type="spellEnd"/>
      <w:r w:rsidR="000F5026" w:rsidRPr="00155598">
        <w:rPr>
          <w:rFonts w:ascii="Times New Roman" w:hAnsi="Times New Roman" w:cs="Times New Roman"/>
          <w:color w:val="222222"/>
          <w:spacing w:val="2"/>
          <w:sz w:val="24"/>
          <w:szCs w:val="24"/>
        </w:rPr>
        <w:t>)</w:t>
      </w:r>
      <w:r w:rsidR="00295460" w:rsidRPr="00155598">
        <w:rPr>
          <w:rFonts w:ascii="Times New Roman" w:hAnsi="Times New Roman" w:cs="Times New Roman"/>
          <w:color w:val="222222"/>
          <w:spacing w:val="2"/>
          <w:sz w:val="24"/>
          <w:szCs w:val="24"/>
        </w:rPr>
        <w:t>, klaviatūr</w:t>
      </w:r>
      <w:r w:rsidR="000F5026" w:rsidRPr="00155598">
        <w:rPr>
          <w:rFonts w:ascii="Times New Roman" w:hAnsi="Times New Roman" w:cs="Times New Roman"/>
          <w:color w:val="222222"/>
          <w:spacing w:val="2"/>
          <w:sz w:val="24"/>
          <w:szCs w:val="24"/>
        </w:rPr>
        <w:t>ą, valdymo pultą</w:t>
      </w:r>
      <w:r w:rsidR="00623767" w:rsidRPr="00155598">
        <w:rPr>
          <w:rFonts w:ascii="Times New Roman" w:hAnsi="Times New Roman" w:cs="Times New Roman"/>
          <w:color w:val="222222"/>
          <w:spacing w:val="2"/>
          <w:sz w:val="24"/>
          <w:szCs w:val="24"/>
        </w:rPr>
        <w:t xml:space="preserve"> </w:t>
      </w:r>
      <w:r w:rsidR="00295460" w:rsidRPr="00155598">
        <w:rPr>
          <w:rFonts w:ascii="Times New Roman" w:hAnsi="Times New Roman" w:cs="Times New Roman"/>
          <w:color w:val="222222"/>
          <w:spacing w:val="2"/>
          <w:sz w:val="24"/>
          <w:szCs w:val="24"/>
        </w:rPr>
        <w:t xml:space="preserve">ir aktyviosios </w:t>
      </w:r>
      <w:r w:rsidR="00AA04CE" w:rsidRPr="00155598">
        <w:rPr>
          <w:rFonts w:ascii="Times New Roman" w:hAnsi="Times New Roman" w:cs="Times New Roman"/>
          <w:color w:val="222222"/>
          <w:spacing w:val="2"/>
          <w:sz w:val="24"/>
          <w:szCs w:val="24"/>
        </w:rPr>
        <w:t xml:space="preserve">klaviatūros </w:t>
      </w:r>
      <w:r w:rsidR="000F5026" w:rsidRPr="00155598">
        <w:rPr>
          <w:rFonts w:ascii="Times New Roman" w:hAnsi="Times New Roman" w:cs="Times New Roman"/>
          <w:color w:val="222222"/>
          <w:spacing w:val="2"/>
          <w:sz w:val="24"/>
          <w:szCs w:val="24"/>
        </w:rPr>
        <w:t>stovą</w:t>
      </w:r>
      <w:r w:rsidR="00295460" w:rsidRPr="00155598">
        <w:rPr>
          <w:rFonts w:ascii="Times New Roman" w:hAnsi="Times New Roman" w:cs="Times New Roman"/>
          <w:color w:val="222222"/>
          <w:spacing w:val="2"/>
          <w:sz w:val="24"/>
          <w:szCs w:val="24"/>
        </w:rPr>
        <w:t xml:space="preserve"> </w:t>
      </w:r>
      <w:r w:rsidR="00AA04CE" w:rsidRPr="00155598">
        <w:rPr>
          <w:rFonts w:ascii="Times New Roman" w:hAnsi="Times New Roman" w:cs="Times New Roman"/>
          <w:color w:val="222222"/>
          <w:spacing w:val="2"/>
          <w:sz w:val="24"/>
          <w:szCs w:val="24"/>
        </w:rPr>
        <w:t xml:space="preserve">(visi šie elementai turi </w:t>
      </w:r>
      <w:r w:rsidR="00EC65C8" w:rsidRPr="00155598">
        <w:rPr>
          <w:rFonts w:ascii="Times New Roman" w:hAnsi="Times New Roman" w:cs="Times New Roman"/>
          <w:sz w:val="24"/>
          <w:szCs w:val="24"/>
        </w:rPr>
        <w:t>bent 3 lygio apsaugą nuo skysčių patekimo į vidų pagal IEC standartą 60529</w:t>
      </w:r>
      <w:r w:rsidR="00AA04CE" w:rsidRPr="00155598">
        <w:rPr>
          <w:rFonts w:ascii="Times New Roman" w:hAnsi="Times New Roman" w:cs="Times New Roman"/>
          <w:color w:val="222222"/>
          <w:spacing w:val="2"/>
          <w:sz w:val="24"/>
          <w:szCs w:val="24"/>
        </w:rPr>
        <w:t xml:space="preserve">, turi </w:t>
      </w:r>
      <w:r w:rsidR="00295460" w:rsidRPr="00155598">
        <w:rPr>
          <w:rFonts w:ascii="Times New Roman" w:hAnsi="Times New Roman" w:cs="Times New Roman"/>
          <w:color w:val="222222"/>
          <w:spacing w:val="2"/>
          <w:sz w:val="24"/>
          <w:szCs w:val="24"/>
        </w:rPr>
        <w:t xml:space="preserve">būti integruoti į pultą </w:t>
      </w:r>
      <w:r w:rsidR="00AA04CE" w:rsidRPr="00155598">
        <w:rPr>
          <w:rFonts w:ascii="Times New Roman" w:hAnsi="Times New Roman" w:cs="Times New Roman"/>
          <w:color w:val="222222"/>
          <w:spacing w:val="2"/>
          <w:sz w:val="24"/>
          <w:szCs w:val="24"/>
        </w:rPr>
        <w:t xml:space="preserve">ir </w:t>
      </w:r>
      <w:r w:rsidR="006626D7" w:rsidRPr="00155598">
        <w:rPr>
          <w:rFonts w:ascii="Times New Roman" w:hAnsi="Times New Roman" w:cs="Times New Roman"/>
          <w:color w:val="222222"/>
          <w:spacing w:val="2"/>
          <w:sz w:val="24"/>
          <w:szCs w:val="24"/>
        </w:rPr>
        <w:t>lengvai pasiekiami operatoriui iš jo sėdimos vietos</w:t>
      </w:r>
      <w:r w:rsidR="00295460" w:rsidRPr="00155598">
        <w:rPr>
          <w:rFonts w:ascii="Times New Roman" w:hAnsi="Times New Roman" w:cs="Times New Roman"/>
          <w:color w:val="222222"/>
          <w:spacing w:val="2"/>
          <w:sz w:val="24"/>
          <w:szCs w:val="24"/>
        </w:rPr>
        <w:t>).</w:t>
      </w:r>
    </w:p>
    <w:p w14:paraId="595E9C89" w14:textId="77777777" w:rsidR="004F5A41" w:rsidRPr="00155598" w:rsidRDefault="008B495C"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MFK</w:t>
      </w:r>
      <w:r w:rsidR="00623767" w:rsidRPr="00155598">
        <w:rPr>
          <w:rFonts w:ascii="Times New Roman" w:hAnsi="Times New Roman" w:cs="Times New Roman"/>
          <w:sz w:val="24"/>
          <w:szCs w:val="24"/>
        </w:rPr>
        <w:t xml:space="preserve"> </w:t>
      </w:r>
      <w:r w:rsidR="00620FD7" w:rsidRPr="00155598">
        <w:rPr>
          <w:rFonts w:ascii="Times New Roman" w:hAnsi="Times New Roman" w:cs="Times New Roman"/>
          <w:sz w:val="24"/>
          <w:szCs w:val="24"/>
        </w:rPr>
        <w:t xml:space="preserve">spalva turi būti </w:t>
      </w:r>
      <w:r w:rsidR="0049164A" w:rsidRPr="00155598">
        <w:rPr>
          <w:rFonts w:ascii="Times New Roman" w:hAnsi="Times New Roman" w:cs="Times New Roman"/>
          <w:sz w:val="24"/>
          <w:szCs w:val="24"/>
        </w:rPr>
        <w:t xml:space="preserve">suderinta su </w:t>
      </w:r>
      <w:r w:rsidR="0049164A" w:rsidRPr="00155598">
        <w:rPr>
          <w:rFonts w:ascii="Times New Roman" w:hAnsi="Times New Roman" w:cs="Times New Roman"/>
          <w:b/>
          <w:sz w:val="24"/>
          <w:szCs w:val="24"/>
        </w:rPr>
        <w:t>klientu</w:t>
      </w:r>
      <w:r w:rsidR="00FA42D9" w:rsidRPr="00155598">
        <w:rPr>
          <w:rFonts w:ascii="Times New Roman" w:hAnsi="Times New Roman" w:cs="Times New Roman"/>
          <w:sz w:val="24"/>
          <w:szCs w:val="24"/>
        </w:rPr>
        <w:t>.</w:t>
      </w:r>
    </w:p>
    <w:p w14:paraId="1DA80EBC" w14:textId="5805C0CA" w:rsidR="00C27919" w:rsidRPr="00155598" w:rsidRDefault="00B0457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b/>
          <w:sz w:val="24"/>
          <w:szCs w:val="24"/>
        </w:rPr>
        <w:t>Pagrindinis monitorius</w:t>
      </w:r>
      <w:r w:rsidR="00797529" w:rsidRPr="00155598">
        <w:rPr>
          <w:rFonts w:ascii="Times New Roman" w:hAnsi="Times New Roman" w:cs="Times New Roman"/>
          <w:b/>
          <w:sz w:val="24"/>
          <w:szCs w:val="24"/>
        </w:rPr>
        <w:t xml:space="preserve"> </w:t>
      </w:r>
      <w:r w:rsidR="00620FD7" w:rsidRPr="00155598">
        <w:rPr>
          <w:rFonts w:ascii="Times New Roman" w:hAnsi="Times New Roman" w:cs="Times New Roman"/>
          <w:sz w:val="24"/>
          <w:szCs w:val="24"/>
        </w:rPr>
        <w:t xml:space="preserve">turi atitikti </w:t>
      </w:r>
      <w:r w:rsidR="001E43DE" w:rsidRPr="00155598">
        <w:rPr>
          <w:rFonts w:ascii="Times New Roman" w:hAnsi="Times New Roman" w:cs="Times New Roman"/>
          <w:sz w:val="24"/>
          <w:szCs w:val="24"/>
        </w:rPr>
        <w:t>toliau nurodytus reikalavimus:</w:t>
      </w:r>
    </w:p>
    <w:p w14:paraId="534A0967" w14:textId="77777777" w:rsidR="001E43DE" w:rsidRPr="00155598" w:rsidRDefault="001E43DE"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Monitoriaus skiriamoji </w:t>
      </w:r>
      <w:r w:rsidR="000F529C" w:rsidRPr="00155598">
        <w:rPr>
          <w:rFonts w:ascii="Times New Roman" w:hAnsi="Times New Roman" w:cs="Times New Roman"/>
          <w:sz w:val="24"/>
          <w:szCs w:val="24"/>
        </w:rPr>
        <w:t xml:space="preserve">geba </w:t>
      </w:r>
      <w:r w:rsidR="00B64C81" w:rsidRPr="00155598">
        <w:rPr>
          <w:rFonts w:ascii="Times New Roman" w:hAnsi="Times New Roman" w:cs="Times New Roman"/>
          <w:sz w:val="24"/>
          <w:szCs w:val="24"/>
        </w:rPr>
        <w:t xml:space="preserve">turi būti </w:t>
      </w:r>
      <w:r w:rsidRPr="00155598">
        <w:rPr>
          <w:rFonts w:ascii="Times New Roman" w:hAnsi="Times New Roman" w:cs="Times New Roman"/>
          <w:sz w:val="24"/>
          <w:szCs w:val="24"/>
        </w:rPr>
        <w:t xml:space="preserve">ne mažesnė kaip </w:t>
      </w:r>
      <w:r w:rsidR="008541E3" w:rsidRPr="00155598">
        <w:rPr>
          <w:rFonts w:ascii="Times New Roman" w:hAnsi="Times New Roman" w:cs="Times New Roman"/>
          <w:sz w:val="24"/>
          <w:szCs w:val="24"/>
        </w:rPr>
        <w:t>1920x1080</w:t>
      </w:r>
      <w:r w:rsidRPr="00155598">
        <w:rPr>
          <w:rFonts w:ascii="Times New Roman" w:hAnsi="Times New Roman" w:cs="Times New Roman"/>
          <w:sz w:val="24"/>
          <w:szCs w:val="24"/>
        </w:rPr>
        <w:t>;</w:t>
      </w:r>
    </w:p>
    <w:p w14:paraId="5A579CB8" w14:textId="77777777" w:rsidR="004256AA" w:rsidRPr="00155598" w:rsidRDefault="004256AA"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Ryškumas </w:t>
      </w:r>
      <w:r w:rsidR="0067064A" w:rsidRPr="00155598">
        <w:rPr>
          <w:rFonts w:ascii="Times New Roman" w:hAnsi="Times New Roman" w:cs="Times New Roman"/>
          <w:sz w:val="24"/>
          <w:szCs w:val="24"/>
        </w:rPr>
        <w:t xml:space="preserve">turi </w:t>
      </w:r>
      <w:r w:rsidR="00F87027" w:rsidRPr="00155598">
        <w:rPr>
          <w:rFonts w:ascii="Times New Roman" w:hAnsi="Times New Roman" w:cs="Times New Roman"/>
          <w:sz w:val="24"/>
          <w:szCs w:val="24"/>
        </w:rPr>
        <w:t xml:space="preserve">būti </w:t>
      </w:r>
      <w:r w:rsidRPr="00155598">
        <w:rPr>
          <w:rFonts w:ascii="Times New Roman" w:hAnsi="Times New Roman" w:cs="Times New Roman"/>
          <w:sz w:val="24"/>
          <w:szCs w:val="24"/>
        </w:rPr>
        <w:t xml:space="preserve">ne mažesnis kaip 350 cd/m² </w:t>
      </w:r>
      <w:r w:rsidR="00D51E02" w:rsidRPr="00155598">
        <w:rPr>
          <w:rFonts w:ascii="Times New Roman" w:hAnsi="Times New Roman" w:cs="Times New Roman"/>
          <w:sz w:val="24"/>
          <w:szCs w:val="24"/>
        </w:rPr>
        <w:t>ir įskaitomas saulės šviesoje</w:t>
      </w:r>
      <w:r w:rsidRPr="00155598">
        <w:rPr>
          <w:rFonts w:ascii="Times New Roman" w:hAnsi="Times New Roman" w:cs="Times New Roman"/>
          <w:sz w:val="24"/>
          <w:szCs w:val="24"/>
        </w:rPr>
        <w:t>;</w:t>
      </w:r>
    </w:p>
    <w:p w14:paraId="6E2412B0" w14:textId="77777777" w:rsidR="004256AA" w:rsidRPr="00155598" w:rsidRDefault="004256AA"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Žiūrėjimo kampas (V/H) </w:t>
      </w:r>
      <w:r w:rsidR="00D81F7B" w:rsidRPr="00155598">
        <w:rPr>
          <w:rFonts w:ascii="Times New Roman" w:hAnsi="Times New Roman" w:cs="Times New Roman"/>
          <w:sz w:val="24"/>
          <w:szCs w:val="24"/>
        </w:rPr>
        <w:t xml:space="preserve">turi būti </w:t>
      </w:r>
      <w:r w:rsidRPr="00155598">
        <w:rPr>
          <w:rFonts w:ascii="Times New Roman" w:hAnsi="Times New Roman" w:cs="Times New Roman"/>
          <w:sz w:val="24"/>
          <w:szCs w:val="24"/>
        </w:rPr>
        <w:t>ne mažesnis kaip 170º/160º</w:t>
      </w:r>
      <w:r w:rsidR="00F32FCC" w:rsidRPr="00155598">
        <w:rPr>
          <w:rFonts w:ascii="Times New Roman" w:hAnsi="Times New Roman" w:cs="Times New Roman"/>
          <w:sz w:val="24"/>
          <w:szCs w:val="24"/>
        </w:rPr>
        <w:t>;</w:t>
      </w:r>
    </w:p>
    <w:p w14:paraId="78EDCD97" w14:textId="77777777" w:rsidR="00F32FCC" w:rsidRPr="00155598" w:rsidRDefault="00D81F7B"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Foninio apšvietimo tarnavimo laikas turi būti </w:t>
      </w:r>
      <w:r w:rsidR="006A6C81" w:rsidRPr="00155598">
        <w:rPr>
          <w:rFonts w:ascii="Times New Roman" w:hAnsi="Times New Roman" w:cs="Times New Roman"/>
          <w:sz w:val="24"/>
          <w:szCs w:val="24"/>
        </w:rPr>
        <w:t>ne trumpesnis kaip 45000 valandų;</w:t>
      </w:r>
    </w:p>
    <w:p w14:paraId="55F50A2C" w14:textId="77777777" w:rsidR="006A6C81" w:rsidRPr="00155598" w:rsidRDefault="006A6C81"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Kontrastinis santykis </w:t>
      </w:r>
      <w:r w:rsidR="001602DF" w:rsidRPr="00155598">
        <w:rPr>
          <w:rFonts w:ascii="Times New Roman" w:hAnsi="Times New Roman" w:cs="Times New Roman"/>
          <w:sz w:val="24"/>
          <w:szCs w:val="24"/>
        </w:rPr>
        <w:t xml:space="preserve">turi būti </w:t>
      </w:r>
      <w:r w:rsidRPr="00155598">
        <w:rPr>
          <w:rFonts w:ascii="Times New Roman" w:hAnsi="Times New Roman" w:cs="Times New Roman"/>
          <w:sz w:val="24"/>
          <w:szCs w:val="24"/>
        </w:rPr>
        <w:t>ne mažesnis kaip 900:1;</w:t>
      </w:r>
    </w:p>
    <w:p w14:paraId="34941E9D" w14:textId="09E3AB1D" w:rsidR="001E43DE" w:rsidRPr="00155598" w:rsidRDefault="001602DF"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Ekrano dydis turi būti </w:t>
      </w:r>
      <w:r w:rsidR="001E43DE" w:rsidRPr="00155598">
        <w:rPr>
          <w:rFonts w:ascii="Times New Roman" w:hAnsi="Times New Roman" w:cs="Times New Roman"/>
          <w:sz w:val="24"/>
          <w:szCs w:val="24"/>
        </w:rPr>
        <w:t xml:space="preserve">ne mažesnis kaip </w:t>
      </w:r>
      <w:r w:rsidR="008541E3" w:rsidRPr="00155598">
        <w:rPr>
          <w:rFonts w:ascii="Times New Roman" w:hAnsi="Times New Roman" w:cs="Times New Roman"/>
          <w:sz w:val="24"/>
          <w:szCs w:val="24"/>
        </w:rPr>
        <w:t xml:space="preserve">22 </w:t>
      </w:r>
      <w:r w:rsidR="001E43DE" w:rsidRPr="00155598">
        <w:rPr>
          <w:rFonts w:ascii="Times New Roman" w:hAnsi="Times New Roman" w:cs="Times New Roman"/>
          <w:sz w:val="24"/>
          <w:szCs w:val="24"/>
        </w:rPr>
        <w:t>colių ir pritaikytas naudoti laive;</w:t>
      </w:r>
    </w:p>
    <w:p w14:paraId="316744B4" w14:textId="4DB03FB5" w:rsidR="0019699E" w:rsidRPr="00155598" w:rsidRDefault="0069721B"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Gamintojas turi montuoti MFK sistemos</w:t>
      </w:r>
      <w:r w:rsidRPr="00155598" w:rsidDel="0069721B">
        <w:rPr>
          <w:rFonts w:ascii="Times New Roman" w:hAnsi="Times New Roman" w:cs="Times New Roman"/>
          <w:sz w:val="24"/>
          <w:szCs w:val="24"/>
        </w:rPr>
        <w:t xml:space="preserve"> </w:t>
      </w:r>
      <w:r w:rsidR="00B04572" w:rsidRPr="00155598">
        <w:rPr>
          <w:rFonts w:ascii="Times New Roman" w:hAnsi="Times New Roman" w:cs="Times New Roman"/>
          <w:sz w:val="24"/>
          <w:szCs w:val="24"/>
        </w:rPr>
        <w:t>monitorius</w:t>
      </w:r>
      <w:r w:rsidR="00884C98" w:rsidRPr="00155598">
        <w:rPr>
          <w:rFonts w:ascii="Times New Roman" w:hAnsi="Times New Roman" w:cs="Times New Roman"/>
          <w:sz w:val="24"/>
          <w:szCs w:val="24"/>
        </w:rPr>
        <w:t xml:space="preserve"> </w:t>
      </w:r>
      <w:r w:rsidR="004F41E5" w:rsidRPr="00155598">
        <w:rPr>
          <w:rFonts w:ascii="Times New Roman" w:hAnsi="Times New Roman" w:cs="Times New Roman"/>
          <w:sz w:val="24"/>
          <w:szCs w:val="24"/>
        </w:rPr>
        <w:t xml:space="preserve">į </w:t>
      </w:r>
      <w:r w:rsidRPr="00155598">
        <w:rPr>
          <w:rFonts w:ascii="Times New Roman" w:hAnsi="Times New Roman" w:cs="Times New Roman"/>
          <w:sz w:val="24"/>
          <w:szCs w:val="24"/>
        </w:rPr>
        <w:t xml:space="preserve">apsaugini </w:t>
      </w:r>
      <w:r w:rsidR="000F5026" w:rsidRPr="00155598">
        <w:rPr>
          <w:rFonts w:ascii="Times New Roman" w:hAnsi="Times New Roman" w:cs="Times New Roman"/>
          <w:sz w:val="24"/>
          <w:szCs w:val="24"/>
        </w:rPr>
        <w:t>rėmą;</w:t>
      </w:r>
    </w:p>
    <w:p w14:paraId="61C374CC" w14:textId="1FD88166" w:rsidR="00EB6120" w:rsidRPr="00155598" w:rsidRDefault="005725E0" w:rsidP="00257833">
      <w:pPr>
        <w:pStyle w:val="ListParagraph"/>
        <w:numPr>
          <w:ilvl w:val="2"/>
          <w:numId w:val="1"/>
        </w:numPr>
        <w:tabs>
          <w:tab w:val="left" w:pos="1701"/>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Pagrindini</w:t>
      </w:r>
      <w:r w:rsidR="000F5026" w:rsidRPr="00155598">
        <w:rPr>
          <w:rFonts w:ascii="Times New Roman" w:hAnsi="Times New Roman" w:cs="Times New Roman"/>
          <w:sz w:val="24"/>
          <w:szCs w:val="24"/>
        </w:rPr>
        <w:t xml:space="preserve">s </w:t>
      </w:r>
      <w:r w:rsidR="00B04572" w:rsidRPr="00155598">
        <w:rPr>
          <w:rFonts w:ascii="Times New Roman" w:hAnsi="Times New Roman" w:cs="Times New Roman"/>
          <w:sz w:val="24"/>
          <w:szCs w:val="24"/>
        </w:rPr>
        <w:t>monitorius</w:t>
      </w:r>
      <w:r w:rsidRPr="00155598">
        <w:rPr>
          <w:rFonts w:ascii="Times New Roman" w:hAnsi="Times New Roman" w:cs="Times New Roman"/>
          <w:sz w:val="24"/>
          <w:szCs w:val="24"/>
        </w:rPr>
        <w:t xml:space="preserve"> </w:t>
      </w:r>
      <w:r w:rsidR="000F5026" w:rsidRPr="00155598">
        <w:rPr>
          <w:rFonts w:ascii="Times New Roman" w:hAnsi="Times New Roman" w:cs="Times New Roman"/>
          <w:sz w:val="24"/>
          <w:szCs w:val="24"/>
        </w:rPr>
        <w:t>(</w:t>
      </w:r>
      <w:r w:rsidR="00B04572" w:rsidRPr="00155598">
        <w:rPr>
          <w:rFonts w:ascii="Times New Roman" w:hAnsi="Times New Roman" w:cs="Times New Roman"/>
          <w:sz w:val="24"/>
          <w:szCs w:val="24"/>
        </w:rPr>
        <w:t>monitoriai</w:t>
      </w:r>
      <w:r w:rsidR="000F5026" w:rsidRPr="00155598">
        <w:rPr>
          <w:rFonts w:ascii="Times New Roman" w:hAnsi="Times New Roman" w:cs="Times New Roman"/>
          <w:sz w:val="24"/>
          <w:szCs w:val="24"/>
        </w:rPr>
        <w:t>)</w:t>
      </w:r>
      <w:r w:rsidR="0037634B" w:rsidRPr="00155598">
        <w:rPr>
          <w:rFonts w:ascii="Times New Roman" w:hAnsi="Times New Roman" w:cs="Times New Roman"/>
          <w:sz w:val="24"/>
          <w:szCs w:val="24"/>
        </w:rPr>
        <w:t xml:space="preserve"> </w:t>
      </w:r>
      <w:r w:rsidR="000D19AA" w:rsidRPr="00155598">
        <w:rPr>
          <w:rFonts w:ascii="Times New Roman" w:hAnsi="Times New Roman" w:cs="Times New Roman"/>
          <w:sz w:val="24"/>
          <w:szCs w:val="24"/>
        </w:rPr>
        <w:t xml:space="preserve">turi turėti </w:t>
      </w:r>
      <w:r w:rsidRPr="00155598">
        <w:rPr>
          <w:rFonts w:ascii="Times New Roman" w:hAnsi="Times New Roman" w:cs="Times New Roman"/>
          <w:sz w:val="24"/>
          <w:szCs w:val="24"/>
        </w:rPr>
        <w:t xml:space="preserve">ne žemesnį kaip </w:t>
      </w:r>
      <w:r w:rsidR="00F83369" w:rsidRPr="00155598">
        <w:rPr>
          <w:rFonts w:ascii="Times New Roman" w:hAnsi="Times New Roman" w:cs="Times New Roman"/>
          <w:sz w:val="24"/>
          <w:szCs w:val="24"/>
        </w:rPr>
        <w:t>3 apsaugos nuo skysčių patekimo į vidų lygį pagal IEC standartą 60529;</w:t>
      </w:r>
    </w:p>
    <w:p w14:paraId="0907FB73" w14:textId="37C7504E" w:rsidR="007D448B" w:rsidRPr="00155598" w:rsidRDefault="00B04572" w:rsidP="00257833">
      <w:pPr>
        <w:pStyle w:val="ListParagraph"/>
        <w:numPr>
          <w:ilvl w:val="2"/>
          <w:numId w:val="1"/>
        </w:numPr>
        <w:tabs>
          <w:tab w:val="left" w:pos="1701"/>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Monitorius</w:t>
      </w:r>
      <w:r w:rsidR="00F83369" w:rsidRPr="00155598">
        <w:rPr>
          <w:rFonts w:ascii="Times New Roman" w:hAnsi="Times New Roman" w:cs="Times New Roman"/>
          <w:sz w:val="24"/>
          <w:szCs w:val="24"/>
        </w:rPr>
        <w:t xml:space="preserve"> </w:t>
      </w:r>
      <w:r w:rsidR="00B31A00" w:rsidRPr="00155598">
        <w:rPr>
          <w:rFonts w:ascii="Times New Roman" w:hAnsi="Times New Roman" w:cs="Times New Roman"/>
          <w:sz w:val="24"/>
          <w:szCs w:val="24"/>
        </w:rPr>
        <w:t xml:space="preserve">turi </w:t>
      </w:r>
      <w:r w:rsidR="00D51E02" w:rsidRPr="00155598">
        <w:rPr>
          <w:rFonts w:ascii="Times New Roman" w:hAnsi="Times New Roman" w:cs="Times New Roman"/>
          <w:sz w:val="24"/>
          <w:szCs w:val="24"/>
        </w:rPr>
        <w:t xml:space="preserve">turėti bent šias operatoriui lengvai prieinamas ekrano </w:t>
      </w:r>
      <w:r w:rsidR="007D448B" w:rsidRPr="00155598">
        <w:rPr>
          <w:rFonts w:ascii="Times New Roman" w:hAnsi="Times New Roman" w:cs="Times New Roman"/>
          <w:sz w:val="24"/>
          <w:szCs w:val="24"/>
        </w:rPr>
        <w:t xml:space="preserve">funkcijų </w:t>
      </w:r>
      <w:r w:rsidR="00D51E02" w:rsidRPr="00155598">
        <w:rPr>
          <w:rFonts w:ascii="Times New Roman" w:hAnsi="Times New Roman" w:cs="Times New Roman"/>
          <w:sz w:val="24"/>
          <w:szCs w:val="24"/>
        </w:rPr>
        <w:t xml:space="preserve">parinktis: </w:t>
      </w:r>
    </w:p>
    <w:p w14:paraId="54F2446F" w14:textId="271C6F1C" w:rsidR="007D448B" w:rsidRPr="00155598" w:rsidRDefault="007D448B" w:rsidP="00155598">
      <w:pPr>
        <w:pStyle w:val="ListParagraph"/>
        <w:numPr>
          <w:ilvl w:val="3"/>
          <w:numId w:val="1"/>
        </w:numPr>
        <w:tabs>
          <w:tab w:val="left" w:pos="1701"/>
          <w:tab w:val="left" w:pos="1985"/>
        </w:tabs>
        <w:spacing w:after="6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R</w:t>
      </w:r>
      <w:r w:rsidR="00D51E02" w:rsidRPr="00155598">
        <w:rPr>
          <w:rFonts w:ascii="Times New Roman" w:hAnsi="Times New Roman" w:cs="Times New Roman"/>
          <w:sz w:val="24"/>
          <w:szCs w:val="24"/>
        </w:rPr>
        <w:t>yškumo</w:t>
      </w:r>
      <w:r w:rsidRPr="00155598">
        <w:rPr>
          <w:rFonts w:ascii="Times New Roman" w:hAnsi="Times New Roman" w:cs="Times New Roman"/>
          <w:sz w:val="24"/>
          <w:szCs w:val="24"/>
        </w:rPr>
        <w:t xml:space="preserve"> reguliavimas</w:t>
      </w:r>
      <w:r w:rsidR="00D51E02" w:rsidRPr="00155598">
        <w:rPr>
          <w:rFonts w:ascii="Times New Roman" w:hAnsi="Times New Roman" w:cs="Times New Roman"/>
          <w:sz w:val="24"/>
          <w:szCs w:val="24"/>
        </w:rPr>
        <w:t xml:space="preserve">, </w:t>
      </w:r>
    </w:p>
    <w:p w14:paraId="66E0186E" w14:textId="7DBF2B09" w:rsidR="007D448B" w:rsidRPr="00155598" w:rsidRDefault="007D448B" w:rsidP="00155598">
      <w:pPr>
        <w:pStyle w:val="ListParagraph"/>
        <w:numPr>
          <w:ilvl w:val="3"/>
          <w:numId w:val="1"/>
        </w:numPr>
        <w:tabs>
          <w:tab w:val="left" w:pos="1701"/>
          <w:tab w:val="left" w:pos="1985"/>
        </w:tabs>
        <w:spacing w:after="6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K</w:t>
      </w:r>
      <w:r w:rsidR="00D51E02" w:rsidRPr="00155598">
        <w:rPr>
          <w:rFonts w:ascii="Times New Roman" w:hAnsi="Times New Roman" w:cs="Times New Roman"/>
          <w:sz w:val="24"/>
          <w:szCs w:val="24"/>
        </w:rPr>
        <w:t>ontrasto</w:t>
      </w:r>
      <w:r w:rsidRPr="00155598">
        <w:rPr>
          <w:rFonts w:ascii="Times New Roman" w:hAnsi="Times New Roman" w:cs="Times New Roman"/>
          <w:sz w:val="24"/>
          <w:szCs w:val="24"/>
        </w:rPr>
        <w:t xml:space="preserve"> reguliavimas</w:t>
      </w:r>
      <w:r w:rsidR="00D51E02" w:rsidRPr="00155598">
        <w:rPr>
          <w:rFonts w:ascii="Times New Roman" w:hAnsi="Times New Roman" w:cs="Times New Roman"/>
          <w:sz w:val="24"/>
          <w:szCs w:val="24"/>
        </w:rPr>
        <w:t xml:space="preserve">, </w:t>
      </w:r>
    </w:p>
    <w:p w14:paraId="5EA8CA68" w14:textId="6BC96B14" w:rsidR="007D448B" w:rsidRPr="00155598" w:rsidRDefault="007D448B" w:rsidP="00155598">
      <w:pPr>
        <w:pStyle w:val="ListParagraph"/>
        <w:numPr>
          <w:ilvl w:val="3"/>
          <w:numId w:val="1"/>
        </w:numPr>
        <w:tabs>
          <w:tab w:val="left" w:pos="1701"/>
          <w:tab w:val="left" w:pos="1985"/>
        </w:tabs>
        <w:spacing w:after="6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w:t>
      </w:r>
      <w:r w:rsidR="00D51E02" w:rsidRPr="00155598">
        <w:rPr>
          <w:rFonts w:ascii="Times New Roman" w:hAnsi="Times New Roman" w:cs="Times New Roman"/>
          <w:sz w:val="24"/>
          <w:szCs w:val="24"/>
        </w:rPr>
        <w:t>pritemdymo</w:t>
      </w:r>
      <w:r w:rsidRPr="00155598">
        <w:rPr>
          <w:rFonts w:ascii="Times New Roman" w:hAnsi="Times New Roman" w:cs="Times New Roman"/>
          <w:sz w:val="24"/>
          <w:szCs w:val="24"/>
        </w:rPr>
        <w:t>/šviesinimo</w:t>
      </w:r>
      <w:r w:rsidR="00D51E02" w:rsidRPr="00155598">
        <w:rPr>
          <w:rFonts w:ascii="Times New Roman" w:hAnsi="Times New Roman" w:cs="Times New Roman"/>
          <w:sz w:val="24"/>
          <w:szCs w:val="24"/>
        </w:rPr>
        <w:t xml:space="preserve"> funkcij</w:t>
      </w:r>
      <w:r w:rsidRPr="00155598">
        <w:rPr>
          <w:rFonts w:ascii="Times New Roman" w:hAnsi="Times New Roman" w:cs="Times New Roman"/>
          <w:sz w:val="24"/>
          <w:szCs w:val="24"/>
        </w:rPr>
        <w:t>os reguliavimas</w:t>
      </w:r>
      <w:r w:rsidR="00D51E02" w:rsidRPr="00155598">
        <w:rPr>
          <w:rFonts w:ascii="Times New Roman" w:hAnsi="Times New Roman" w:cs="Times New Roman"/>
          <w:sz w:val="24"/>
          <w:szCs w:val="24"/>
        </w:rPr>
        <w:t xml:space="preserve">, </w:t>
      </w:r>
    </w:p>
    <w:p w14:paraId="226493EC" w14:textId="77ECCA5C" w:rsidR="001628F8" w:rsidRPr="00155598" w:rsidRDefault="007D448B" w:rsidP="00155598">
      <w:pPr>
        <w:pStyle w:val="ListParagraph"/>
        <w:numPr>
          <w:ilvl w:val="3"/>
          <w:numId w:val="1"/>
        </w:numPr>
        <w:tabs>
          <w:tab w:val="left" w:pos="1701"/>
          <w:tab w:val="left" w:pos="1985"/>
        </w:tabs>
        <w:spacing w:after="6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w:t>
      </w:r>
      <w:r w:rsidR="00D51E02" w:rsidRPr="00155598">
        <w:rPr>
          <w:rFonts w:ascii="Times New Roman" w:hAnsi="Times New Roman" w:cs="Times New Roman"/>
          <w:sz w:val="24"/>
          <w:szCs w:val="24"/>
        </w:rPr>
        <w:t>skiriam</w:t>
      </w:r>
      <w:r w:rsidRPr="00155598">
        <w:rPr>
          <w:rFonts w:ascii="Times New Roman" w:hAnsi="Times New Roman" w:cs="Times New Roman"/>
          <w:sz w:val="24"/>
          <w:szCs w:val="24"/>
        </w:rPr>
        <w:t>osios</w:t>
      </w:r>
      <w:r w:rsidR="00D51E02" w:rsidRPr="00155598">
        <w:rPr>
          <w:rFonts w:ascii="Times New Roman" w:hAnsi="Times New Roman" w:cs="Times New Roman"/>
          <w:sz w:val="24"/>
          <w:szCs w:val="24"/>
        </w:rPr>
        <w:t xml:space="preserve"> geb</w:t>
      </w:r>
      <w:r w:rsidRPr="00155598">
        <w:rPr>
          <w:rFonts w:ascii="Times New Roman" w:hAnsi="Times New Roman" w:cs="Times New Roman"/>
          <w:sz w:val="24"/>
          <w:szCs w:val="24"/>
        </w:rPr>
        <w:t>os reguliavimas</w:t>
      </w:r>
      <w:r w:rsidR="00D51E02" w:rsidRPr="00155598">
        <w:rPr>
          <w:rFonts w:ascii="Times New Roman" w:hAnsi="Times New Roman" w:cs="Times New Roman"/>
          <w:sz w:val="24"/>
          <w:szCs w:val="24"/>
        </w:rPr>
        <w:t>.</w:t>
      </w:r>
    </w:p>
    <w:p w14:paraId="078B8819" w14:textId="2D22750E" w:rsidR="00440171" w:rsidRPr="00155598" w:rsidRDefault="00440171" w:rsidP="00257833">
      <w:pPr>
        <w:pStyle w:val="ListParagraph"/>
        <w:widowControl w:val="0"/>
        <w:numPr>
          <w:ilvl w:val="1"/>
          <w:numId w:val="1"/>
        </w:numPr>
        <w:tabs>
          <w:tab w:val="left" w:pos="1276"/>
        </w:tabs>
        <w:spacing w:after="120" w:line="360" w:lineRule="auto"/>
        <w:ind w:left="284" w:firstLine="425"/>
        <w:jc w:val="both"/>
        <w:rPr>
          <w:rFonts w:ascii="Times New Roman" w:hAnsi="Times New Roman" w:cs="Times New Roman"/>
          <w:sz w:val="24"/>
          <w:szCs w:val="24"/>
        </w:rPr>
      </w:pPr>
      <w:r w:rsidRPr="00155598">
        <w:rPr>
          <w:rFonts w:ascii="Times New Roman" w:hAnsi="Times New Roman" w:cs="Times New Roman"/>
          <w:b/>
          <w:sz w:val="24"/>
          <w:szCs w:val="24"/>
        </w:rPr>
        <w:t>Operatoriaus valdymo pult</w:t>
      </w:r>
      <w:r w:rsidR="00CC1AAD" w:rsidRPr="00155598">
        <w:rPr>
          <w:rFonts w:ascii="Times New Roman" w:hAnsi="Times New Roman" w:cs="Times New Roman"/>
          <w:b/>
          <w:sz w:val="24"/>
          <w:szCs w:val="24"/>
        </w:rPr>
        <w:t>ui ir komponentams</w:t>
      </w:r>
      <w:r w:rsidR="00B04572" w:rsidRPr="00155598">
        <w:rPr>
          <w:rStyle w:val="CommentReference"/>
          <w:rFonts w:ascii="Times New Roman" w:hAnsi="Times New Roman" w:cs="Times New Roman"/>
          <w:sz w:val="24"/>
          <w:szCs w:val="24"/>
        </w:rPr>
        <w:t xml:space="preserve"> </w:t>
      </w:r>
      <w:r w:rsidR="00CC1AAD" w:rsidRPr="00155598">
        <w:rPr>
          <w:rFonts w:ascii="Times New Roman" w:hAnsi="Times New Roman" w:cs="Times New Roman"/>
          <w:sz w:val="24"/>
          <w:szCs w:val="24"/>
        </w:rPr>
        <w:t>keliami minimalūs reikalavimai</w:t>
      </w:r>
      <w:r w:rsidRPr="00155598">
        <w:rPr>
          <w:rFonts w:ascii="Times New Roman" w:hAnsi="Times New Roman" w:cs="Times New Roman"/>
          <w:sz w:val="24"/>
          <w:szCs w:val="24"/>
        </w:rPr>
        <w:t>:</w:t>
      </w:r>
    </w:p>
    <w:p w14:paraId="1B213A77" w14:textId="2F38F918" w:rsidR="00021AA2" w:rsidRPr="00155598" w:rsidRDefault="00CC1AAD" w:rsidP="00257833">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color w:val="222222"/>
          <w:spacing w:val="2"/>
          <w:sz w:val="24"/>
          <w:szCs w:val="24"/>
        </w:rPr>
        <w:t>Turi būti p</w:t>
      </w:r>
      <w:r w:rsidR="000F5026" w:rsidRPr="00155598">
        <w:rPr>
          <w:rFonts w:ascii="Times New Roman" w:hAnsi="Times New Roman" w:cs="Times New Roman"/>
          <w:color w:val="222222"/>
          <w:spacing w:val="2"/>
          <w:sz w:val="24"/>
          <w:szCs w:val="24"/>
        </w:rPr>
        <w:t xml:space="preserve">asukamo rutulio žymeklis </w:t>
      </w:r>
      <w:r w:rsidR="00021AA2" w:rsidRPr="00155598">
        <w:rPr>
          <w:rFonts w:ascii="Times New Roman" w:hAnsi="Times New Roman" w:cs="Times New Roman"/>
          <w:sz w:val="24"/>
          <w:szCs w:val="24"/>
        </w:rPr>
        <w:t xml:space="preserve">(toliau tekste PRŽ) </w:t>
      </w:r>
      <w:r w:rsidR="00F83369" w:rsidRPr="00155598">
        <w:rPr>
          <w:rFonts w:ascii="Times New Roman" w:hAnsi="Times New Roman" w:cs="Times New Roman"/>
          <w:sz w:val="24"/>
          <w:szCs w:val="24"/>
        </w:rPr>
        <w:t xml:space="preserve">ir (arba) </w:t>
      </w:r>
      <w:r w:rsidR="00443D69" w:rsidRPr="00155598">
        <w:rPr>
          <w:rFonts w:ascii="Times New Roman" w:hAnsi="Times New Roman" w:cs="Times New Roman"/>
          <w:sz w:val="24"/>
          <w:szCs w:val="24"/>
        </w:rPr>
        <w:t xml:space="preserve">vairasvirtė, kuria </w:t>
      </w:r>
      <w:r w:rsidR="00260312" w:rsidRPr="00155598">
        <w:rPr>
          <w:rFonts w:ascii="Times New Roman" w:hAnsi="Times New Roman" w:cs="Times New Roman"/>
          <w:sz w:val="24"/>
          <w:szCs w:val="24"/>
        </w:rPr>
        <w:t xml:space="preserve">galima </w:t>
      </w:r>
      <w:r w:rsidR="0098324C" w:rsidRPr="00155598">
        <w:rPr>
          <w:rFonts w:ascii="Times New Roman" w:hAnsi="Times New Roman" w:cs="Times New Roman"/>
          <w:sz w:val="24"/>
          <w:szCs w:val="24"/>
        </w:rPr>
        <w:t xml:space="preserve">pasirinkti įvairias parinktis ekrane arba gauti informaciją apie </w:t>
      </w:r>
      <w:r w:rsidR="000F5026" w:rsidRPr="00155598">
        <w:rPr>
          <w:rFonts w:ascii="Times New Roman" w:hAnsi="Times New Roman" w:cs="Times New Roman"/>
          <w:sz w:val="24"/>
          <w:szCs w:val="24"/>
        </w:rPr>
        <w:t>kontaktus</w:t>
      </w:r>
      <w:r w:rsidR="00526BEF" w:rsidRPr="00155598">
        <w:rPr>
          <w:rFonts w:ascii="Times New Roman" w:hAnsi="Times New Roman" w:cs="Times New Roman"/>
          <w:sz w:val="24"/>
          <w:szCs w:val="24"/>
        </w:rPr>
        <w:t xml:space="preserve"> </w:t>
      </w:r>
      <w:r w:rsidR="00827B9C" w:rsidRPr="00155598">
        <w:rPr>
          <w:rFonts w:ascii="Times New Roman" w:hAnsi="Times New Roman" w:cs="Times New Roman"/>
          <w:sz w:val="24"/>
          <w:szCs w:val="24"/>
        </w:rPr>
        <w:t>ekrane</w:t>
      </w:r>
      <w:r w:rsidR="00BD1B1F" w:rsidRPr="00155598">
        <w:rPr>
          <w:rFonts w:ascii="Times New Roman" w:hAnsi="Times New Roman" w:cs="Times New Roman"/>
          <w:sz w:val="24"/>
          <w:szCs w:val="24"/>
        </w:rPr>
        <w:t xml:space="preserve">.  </w:t>
      </w:r>
    </w:p>
    <w:p w14:paraId="7B2DD0AE" w14:textId="487BEE72" w:rsidR="009C333D" w:rsidRPr="00155598" w:rsidRDefault="00021AA2" w:rsidP="00257833">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2.7.1 punkte nurodytas komponentas </w:t>
      </w:r>
      <w:r w:rsidR="00BD1B1F" w:rsidRPr="00155598">
        <w:rPr>
          <w:rFonts w:ascii="Times New Roman" w:hAnsi="Times New Roman" w:cs="Times New Roman"/>
          <w:sz w:val="24"/>
          <w:szCs w:val="24"/>
        </w:rPr>
        <w:t xml:space="preserve">turi būti ergonomiškas, lengvai naudojamas ir </w:t>
      </w:r>
      <w:r w:rsidR="0098324C" w:rsidRPr="00155598">
        <w:rPr>
          <w:rFonts w:ascii="Times New Roman" w:hAnsi="Times New Roman" w:cs="Times New Roman"/>
          <w:sz w:val="24"/>
          <w:szCs w:val="24"/>
        </w:rPr>
        <w:t xml:space="preserve">pritvirtintas </w:t>
      </w:r>
      <w:r w:rsidR="00BD1B1F" w:rsidRPr="00155598">
        <w:rPr>
          <w:rFonts w:ascii="Times New Roman" w:hAnsi="Times New Roman" w:cs="Times New Roman"/>
          <w:sz w:val="24"/>
          <w:szCs w:val="24"/>
        </w:rPr>
        <w:t xml:space="preserve">prie </w:t>
      </w:r>
      <w:r w:rsidR="000F5026" w:rsidRPr="00155598">
        <w:rPr>
          <w:rFonts w:ascii="Times New Roman" w:hAnsi="Times New Roman" w:cs="Times New Roman"/>
          <w:sz w:val="24"/>
          <w:szCs w:val="24"/>
        </w:rPr>
        <w:t>panelės</w:t>
      </w:r>
      <w:r w:rsidR="00E34FF2" w:rsidRPr="00155598">
        <w:rPr>
          <w:rFonts w:ascii="Times New Roman" w:hAnsi="Times New Roman" w:cs="Times New Roman"/>
          <w:sz w:val="24"/>
          <w:szCs w:val="24"/>
        </w:rPr>
        <w:t xml:space="preserve">. </w:t>
      </w:r>
    </w:p>
    <w:p w14:paraId="0EF0E5E0" w14:textId="291AE87E" w:rsidR="0098324C" w:rsidRPr="00155598" w:rsidRDefault="009C333D" w:rsidP="00257833">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V</w:t>
      </w:r>
      <w:r w:rsidR="00F440D4" w:rsidRPr="00155598">
        <w:rPr>
          <w:rFonts w:ascii="Times New Roman" w:hAnsi="Times New Roman" w:cs="Times New Roman"/>
          <w:sz w:val="24"/>
          <w:szCs w:val="24"/>
        </w:rPr>
        <w:t>aldymo svirtelė</w:t>
      </w:r>
      <w:r w:rsidRPr="00155598">
        <w:rPr>
          <w:rFonts w:ascii="Times New Roman" w:hAnsi="Times New Roman" w:cs="Times New Roman"/>
          <w:sz w:val="24"/>
          <w:szCs w:val="24"/>
        </w:rPr>
        <w:t xml:space="preserve"> ir (arba) </w:t>
      </w:r>
      <w:r w:rsidR="00F440D4" w:rsidRPr="00155598">
        <w:rPr>
          <w:rFonts w:ascii="Times New Roman" w:hAnsi="Times New Roman" w:cs="Times New Roman"/>
          <w:sz w:val="24"/>
          <w:szCs w:val="24"/>
        </w:rPr>
        <w:t>PRŽ</w:t>
      </w:r>
      <w:r w:rsidRPr="00155598">
        <w:rPr>
          <w:rFonts w:ascii="Times New Roman" w:hAnsi="Times New Roman" w:cs="Times New Roman"/>
          <w:sz w:val="24"/>
          <w:szCs w:val="24"/>
        </w:rPr>
        <w:t xml:space="preserve"> turi būti pasiekiamas </w:t>
      </w:r>
      <w:r w:rsidR="00F440D4" w:rsidRPr="00155598">
        <w:rPr>
          <w:rFonts w:ascii="Times New Roman" w:hAnsi="Times New Roman" w:cs="Times New Roman"/>
          <w:sz w:val="24"/>
          <w:szCs w:val="24"/>
        </w:rPr>
        <w:t>Operatoriaus per ištiestos rankos ilgį, valdant sistemą numatytoje darbo vietoje, sėdimoje padėtyje</w:t>
      </w:r>
      <w:r w:rsidR="00E30A6F" w:rsidRPr="00155598">
        <w:rPr>
          <w:rFonts w:ascii="Times New Roman" w:hAnsi="Times New Roman" w:cs="Times New Roman"/>
          <w:sz w:val="24"/>
          <w:szCs w:val="24"/>
        </w:rPr>
        <w:t>.</w:t>
      </w:r>
    </w:p>
    <w:p w14:paraId="4AAF7E18" w14:textId="6C6848C5" w:rsidR="00E30A6F" w:rsidRPr="00155598" w:rsidRDefault="00F440D4" w:rsidP="00C1151F">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lastRenderedPageBreak/>
        <w:t xml:space="preserve">OVP klaviatūra turi būti </w:t>
      </w:r>
      <w:r w:rsidR="00C1151F" w:rsidRPr="00155598">
        <w:rPr>
          <w:rFonts w:ascii="Times New Roman" w:hAnsi="Times New Roman" w:cs="Times New Roman"/>
          <w:sz w:val="24"/>
          <w:szCs w:val="24"/>
        </w:rPr>
        <w:t xml:space="preserve">ANSI arba ISO standarto </w:t>
      </w:r>
      <w:r w:rsidR="00196E0C" w:rsidRPr="00155598">
        <w:rPr>
          <w:rFonts w:ascii="Times New Roman" w:hAnsi="Times New Roman" w:cs="Times New Roman"/>
          <w:sz w:val="24"/>
          <w:szCs w:val="24"/>
        </w:rPr>
        <w:t>pilno dydžio su skaičių įvedimo klavišais (</w:t>
      </w:r>
      <w:r w:rsidR="00196E0C" w:rsidRPr="00155598">
        <w:rPr>
          <w:rFonts w:ascii="Times New Roman" w:hAnsi="Times New Roman" w:cs="Times New Roman"/>
          <w:i/>
          <w:sz w:val="24"/>
          <w:szCs w:val="24"/>
        </w:rPr>
        <w:t xml:space="preserve">angl. </w:t>
      </w:r>
      <w:proofErr w:type="spellStart"/>
      <w:r w:rsidR="00196E0C" w:rsidRPr="00155598">
        <w:rPr>
          <w:rFonts w:ascii="Times New Roman" w:hAnsi="Times New Roman" w:cs="Times New Roman"/>
          <w:i/>
          <w:sz w:val="24"/>
          <w:szCs w:val="24"/>
        </w:rPr>
        <w:t>Full-Size</w:t>
      </w:r>
      <w:proofErr w:type="spellEnd"/>
      <w:r w:rsidR="00196E0C" w:rsidRPr="00155598">
        <w:rPr>
          <w:rFonts w:ascii="Times New Roman" w:hAnsi="Times New Roman" w:cs="Times New Roman"/>
          <w:sz w:val="24"/>
          <w:szCs w:val="24"/>
        </w:rPr>
        <w:t xml:space="preserve">) </w:t>
      </w:r>
      <w:r w:rsidR="00C1151F" w:rsidRPr="00155598">
        <w:rPr>
          <w:rFonts w:ascii="Times New Roman" w:hAnsi="Times New Roman" w:cs="Times New Roman"/>
          <w:sz w:val="24"/>
          <w:szCs w:val="24"/>
        </w:rPr>
        <w:t>bei</w:t>
      </w:r>
      <w:r w:rsidR="00196E0C" w:rsidRPr="00155598">
        <w:rPr>
          <w:rFonts w:ascii="Times New Roman" w:hAnsi="Times New Roman" w:cs="Times New Roman"/>
          <w:sz w:val="24"/>
          <w:szCs w:val="24"/>
        </w:rPr>
        <w:t xml:space="preserve"> </w:t>
      </w:r>
      <w:r w:rsidR="00C24090" w:rsidRPr="00155598">
        <w:rPr>
          <w:rFonts w:ascii="Times New Roman" w:hAnsi="Times New Roman" w:cs="Times New Roman"/>
          <w:sz w:val="24"/>
          <w:szCs w:val="24"/>
        </w:rPr>
        <w:t>"QWERTY"</w:t>
      </w:r>
      <w:r w:rsidRPr="00155598">
        <w:rPr>
          <w:rFonts w:ascii="Times New Roman" w:hAnsi="Times New Roman" w:cs="Times New Roman"/>
          <w:sz w:val="24"/>
          <w:szCs w:val="24"/>
        </w:rPr>
        <w:t xml:space="preserve"> klavišų </w:t>
      </w:r>
      <w:r w:rsidR="00196E0C" w:rsidRPr="00155598">
        <w:rPr>
          <w:rFonts w:ascii="Times New Roman" w:hAnsi="Times New Roman" w:cs="Times New Roman"/>
          <w:sz w:val="24"/>
          <w:szCs w:val="24"/>
        </w:rPr>
        <w:t xml:space="preserve">išdėstymo </w:t>
      </w:r>
      <w:proofErr w:type="spellStart"/>
      <w:r w:rsidR="00196E0C" w:rsidRPr="00155598">
        <w:rPr>
          <w:rFonts w:ascii="Times New Roman" w:hAnsi="Times New Roman" w:cs="Times New Roman"/>
          <w:sz w:val="24"/>
          <w:szCs w:val="24"/>
        </w:rPr>
        <w:t>konfiguracija</w:t>
      </w:r>
      <w:proofErr w:type="spellEnd"/>
      <w:r w:rsidR="00C1151F" w:rsidRPr="00155598">
        <w:rPr>
          <w:rFonts w:ascii="Times New Roman" w:hAnsi="Times New Roman" w:cs="Times New Roman"/>
          <w:sz w:val="24"/>
          <w:szCs w:val="24"/>
        </w:rPr>
        <w:t xml:space="preserve"> </w:t>
      </w:r>
      <w:r w:rsidR="008732CB" w:rsidRPr="00155598">
        <w:rPr>
          <w:rFonts w:ascii="Times New Roman" w:hAnsi="Times New Roman" w:cs="Times New Roman"/>
          <w:sz w:val="24"/>
          <w:szCs w:val="24"/>
        </w:rPr>
        <w:t xml:space="preserve">skaičių </w:t>
      </w:r>
      <w:r w:rsidR="00394E0F" w:rsidRPr="00155598">
        <w:rPr>
          <w:rFonts w:ascii="Times New Roman" w:hAnsi="Times New Roman" w:cs="Times New Roman"/>
          <w:sz w:val="24"/>
          <w:szCs w:val="24"/>
        </w:rPr>
        <w:t>klavišais</w:t>
      </w:r>
      <w:r w:rsidR="00C24090" w:rsidRPr="00155598">
        <w:rPr>
          <w:rFonts w:ascii="Times New Roman" w:hAnsi="Times New Roman" w:cs="Times New Roman"/>
          <w:sz w:val="24"/>
          <w:szCs w:val="24"/>
        </w:rPr>
        <w:t xml:space="preserve">, skirta papildomai informacijai įvesti </w:t>
      </w:r>
      <w:r w:rsidR="008B495C" w:rsidRPr="00155598">
        <w:rPr>
          <w:rFonts w:ascii="Times New Roman" w:hAnsi="Times New Roman" w:cs="Times New Roman"/>
          <w:sz w:val="24"/>
          <w:szCs w:val="24"/>
        </w:rPr>
        <w:t>MFK</w:t>
      </w:r>
      <w:r w:rsidR="0095288C" w:rsidRPr="00155598">
        <w:rPr>
          <w:rFonts w:ascii="Times New Roman" w:hAnsi="Times New Roman" w:cs="Times New Roman"/>
          <w:sz w:val="24"/>
          <w:szCs w:val="24"/>
        </w:rPr>
        <w:t xml:space="preserve"> </w:t>
      </w:r>
      <w:r w:rsidR="00C24090" w:rsidRPr="00155598">
        <w:rPr>
          <w:rFonts w:ascii="Times New Roman" w:hAnsi="Times New Roman" w:cs="Times New Roman"/>
          <w:sz w:val="24"/>
          <w:szCs w:val="24"/>
        </w:rPr>
        <w:t>ekrane.</w:t>
      </w:r>
    </w:p>
    <w:p w14:paraId="677DC1DA" w14:textId="3565B29A" w:rsidR="00C1151F" w:rsidRPr="00155598" w:rsidRDefault="00C1151F" w:rsidP="00C1151F">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Klaviatūroje turi būti integruota klavišų apšvietimo sistema su šviesos stiprumo reguliavimo funkcija;</w:t>
      </w:r>
    </w:p>
    <w:p w14:paraId="15818704" w14:textId="74EBBE33" w:rsidR="00E34FF2" w:rsidRPr="00155598" w:rsidRDefault="00C1151F"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OVP turi būti įrengti </w:t>
      </w:r>
      <w:r w:rsidR="00E34FF2" w:rsidRPr="00155598">
        <w:rPr>
          <w:rFonts w:ascii="Times New Roman" w:hAnsi="Times New Roman" w:cs="Times New Roman"/>
          <w:sz w:val="24"/>
          <w:szCs w:val="24"/>
        </w:rPr>
        <w:t>Aktyvūs greit</w:t>
      </w:r>
      <w:r w:rsidRPr="00155598">
        <w:rPr>
          <w:rFonts w:ascii="Times New Roman" w:hAnsi="Times New Roman" w:cs="Times New Roman"/>
          <w:sz w:val="24"/>
          <w:szCs w:val="24"/>
        </w:rPr>
        <w:t>o</w:t>
      </w:r>
      <w:r w:rsidR="00E34FF2" w:rsidRPr="00155598">
        <w:rPr>
          <w:rFonts w:ascii="Times New Roman" w:hAnsi="Times New Roman" w:cs="Times New Roman"/>
          <w:sz w:val="24"/>
          <w:szCs w:val="24"/>
        </w:rPr>
        <w:t xml:space="preserve"> valdym</w:t>
      </w:r>
      <w:r w:rsidRPr="00155598">
        <w:rPr>
          <w:rFonts w:ascii="Times New Roman" w:hAnsi="Times New Roman" w:cs="Times New Roman"/>
          <w:sz w:val="24"/>
          <w:szCs w:val="24"/>
        </w:rPr>
        <w:t>o</w:t>
      </w:r>
      <w:r w:rsidR="00E34FF2" w:rsidRPr="00155598">
        <w:rPr>
          <w:rFonts w:ascii="Times New Roman" w:hAnsi="Times New Roman" w:cs="Times New Roman"/>
          <w:sz w:val="24"/>
          <w:szCs w:val="24"/>
        </w:rPr>
        <w:t xml:space="preserve"> </w:t>
      </w:r>
      <w:r w:rsidRPr="00155598">
        <w:rPr>
          <w:rFonts w:ascii="Times New Roman" w:hAnsi="Times New Roman" w:cs="Times New Roman"/>
          <w:sz w:val="24"/>
          <w:szCs w:val="24"/>
        </w:rPr>
        <w:t xml:space="preserve">klavišai </w:t>
      </w:r>
      <w:r w:rsidR="00750673" w:rsidRPr="00155598">
        <w:rPr>
          <w:rFonts w:ascii="Times New Roman" w:hAnsi="Times New Roman" w:cs="Times New Roman"/>
          <w:sz w:val="24"/>
          <w:szCs w:val="24"/>
        </w:rPr>
        <w:t xml:space="preserve">(šie klavišai </w:t>
      </w:r>
      <w:r w:rsidR="00952C4D" w:rsidRPr="00155598">
        <w:rPr>
          <w:rFonts w:ascii="Times New Roman" w:hAnsi="Times New Roman" w:cs="Times New Roman"/>
          <w:sz w:val="24"/>
          <w:szCs w:val="24"/>
        </w:rPr>
        <w:t xml:space="preserve">turi būti </w:t>
      </w:r>
      <w:r w:rsidR="001524B1" w:rsidRPr="00155598">
        <w:rPr>
          <w:rFonts w:ascii="Times New Roman" w:hAnsi="Times New Roman" w:cs="Times New Roman"/>
          <w:sz w:val="24"/>
          <w:szCs w:val="24"/>
        </w:rPr>
        <w:t xml:space="preserve">išdėstyti kaip interaktyvioji programa </w:t>
      </w:r>
      <w:proofErr w:type="spellStart"/>
      <w:r w:rsidR="006133F4" w:rsidRPr="00155598">
        <w:rPr>
          <w:rFonts w:ascii="Times New Roman" w:hAnsi="Times New Roman" w:cs="Times New Roman"/>
          <w:sz w:val="24"/>
          <w:szCs w:val="24"/>
        </w:rPr>
        <w:t>jutikliniame</w:t>
      </w:r>
      <w:proofErr w:type="spellEnd"/>
      <w:r w:rsidR="006133F4" w:rsidRPr="00155598">
        <w:rPr>
          <w:rFonts w:ascii="Times New Roman" w:hAnsi="Times New Roman" w:cs="Times New Roman"/>
          <w:sz w:val="24"/>
          <w:szCs w:val="24"/>
        </w:rPr>
        <w:t xml:space="preserve"> ekrane </w:t>
      </w:r>
      <w:r w:rsidR="00090E59" w:rsidRPr="00155598">
        <w:rPr>
          <w:rFonts w:ascii="Times New Roman" w:hAnsi="Times New Roman" w:cs="Times New Roman"/>
          <w:sz w:val="24"/>
          <w:szCs w:val="24"/>
        </w:rPr>
        <w:t>arba atskirame skydelyje</w:t>
      </w:r>
      <w:r w:rsidR="00750673" w:rsidRPr="00155598">
        <w:rPr>
          <w:rFonts w:ascii="Times New Roman" w:hAnsi="Times New Roman" w:cs="Times New Roman"/>
          <w:sz w:val="24"/>
          <w:szCs w:val="24"/>
        </w:rPr>
        <w:t>)</w:t>
      </w:r>
      <w:r w:rsidR="00E34FF2" w:rsidRPr="00155598">
        <w:rPr>
          <w:rFonts w:ascii="Times New Roman" w:hAnsi="Times New Roman" w:cs="Times New Roman"/>
          <w:sz w:val="24"/>
          <w:szCs w:val="24"/>
        </w:rPr>
        <w:t xml:space="preserve">: </w:t>
      </w:r>
    </w:p>
    <w:p w14:paraId="25254F2A" w14:textId="77777777" w:rsidR="00FC0067" w:rsidRPr="00155598" w:rsidRDefault="000F5026"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rPr>
      </w:pPr>
      <w:r w:rsidRPr="00155598">
        <w:rPr>
          <w:rFonts w:ascii="Times New Roman" w:hAnsi="Times New Roman" w:cs="Times New Roman"/>
          <w:sz w:val="24"/>
          <w:szCs w:val="24"/>
        </w:rPr>
        <w:t>Pažymėti kontaktą</w:t>
      </w:r>
      <w:r w:rsidR="00FC0067" w:rsidRPr="00155598">
        <w:rPr>
          <w:rFonts w:ascii="Times New Roman" w:hAnsi="Times New Roman" w:cs="Times New Roman"/>
          <w:sz w:val="24"/>
          <w:szCs w:val="24"/>
        </w:rPr>
        <w:t>;</w:t>
      </w:r>
    </w:p>
    <w:p w14:paraId="235AC644" w14:textId="77777777" w:rsidR="00FC0067" w:rsidRPr="00155598" w:rsidRDefault="000F5026"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rPr>
      </w:pPr>
      <w:r w:rsidRPr="00155598">
        <w:rPr>
          <w:rFonts w:ascii="Times New Roman" w:hAnsi="Times New Roman" w:cs="Times New Roman"/>
          <w:sz w:val="24"/>
          <w:szCs w:val="24"/>
        </w:rPr>
        <w:t>Panaikinti kontakto pasirinkimą</w:t>
      </w:r>
      <w:r w:rsidR="00FC0067" w:rsidRPr="00155598">
        <w:rPr>
          <w:rFonts w:ascii="Times New Roman" w:hAnsi="Times New Roman" w:cs="Times New Roman"/>
          <w:sz w:val="24"/>
          <w:szCs w:val="24"/>
        </w:rPr>
        <w:t>;</w:t>
      </w:r>
    </w:p>
    <w:p w14:paraId="6C74E788" w14:textId="77777777" w:rsidR="00736083" w:rsidRPr="00155598" w:rsidRDefault="00F96D1D"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rPr>
      </w:pPr>
      <w:r w:rsidRPr="00155598">
        <w:rPr>
          <w:rFonts w:ascii="Times New Roman" w:hAnsi="Times New Roman" w:cs="Times New Roman"/>
          <w:sz w:val="24"/>
          <w:szCs w:val="24"/>
        </w:rPr>
        <w:t xml:space="preserve">Ne mažiau kaip </w:t>
      </w:r>
      <w:r w:rsidR="001524B1" w:rsidRPr="00155598">
        <w:rPr>
          <w:rFonts w:ascii="Times New Roman" w:hAnsi="Times New Roman" w:cs="Times New Roman"/>
          <w:sz w:val="24"/>
          <w:szCs w:val="24"/>
        </w:rPr>
        <w:t xml:space="preserve">6 </w:t>
      </w:r>
      <w:r w:rsidR="00736083" w:rsidRPr="00155598">
        <w:rPr>
          <w:rFonts w:ascii="Times New Roman" w:hAnsi="Times New Roman" w:cs="Times New Roman"/>
          <w:sz w:val="24"/>
          <w:szCs w:val="24"/>
        </w:rPr>
        <w:t xml:space="preserve">mygtukai, skirti pasirinktiniams nustatymams (operatorius </w:t>
      </w:r>
      <w:r w:rsidR="00DC1E07" w:rsidRPr="00155598">
        <w:rPr>
          <w:rFonts w:ascii="Times New Roman" w:hAnsi="Times New Roman" w:cs="Times New Roman"/>
          <w:sz w:val="24"/>
          <w:szCs w:val="24"/>
        </w:rPr>
        <w:t xml:space="preserve">kiekvienam mygtukui </w:t>
      </w:r>
      <w:r w:rsidR="00736083" w:rsidRPr="00155598">
        <w:rPr>
          <w:rFonts w:ascii="Times New Roman" w:hAnsi="Times New Roman" w:cs="Times New Roman"/>
          <w:sz w:val="24"/>
          <w:szCs w:val="24"/>
        </w:rPr>
        <w:t xml:space="preserve">gali pasirinkti papildomą </w:t>
      </w:r>
      <w:r w:rsidR="000A571D" w:rsidRPr="00155598">
        <w:rPr>
          <w:rFonts w:ascii="Times New Roman" w:hAnsi="Times New Roman" w:cs="Times New Roman"/>
          <w:sz w:val="24"/>
          <w:szCs w:val="24"/>
        </w:rPr>
        <w:t xml:space="preserve">iš </w:t>
      </w:r>
      <w:r w:rsidR="00736083" w:rsidRPr="00155598">
        <w:rPr>
          <w:rFonts w:ascii="Times New Roman" w:hAnsi="Times New Roman" w:cs="Times New Roman"/>
          <w:sz w:val="24"/>
          <w:szCs w:val="24"/>
        </w:rPr>
        <w:t>anksto</w:t>
      </w:r>
      <w:r w:rsidR="000A571D" w:rsidRPr="00155598">
        <w:rPr>
          <w:rFonts w:ascii="Times New Roman" w:hAnsi="Times New Roman" w:cs="Times New Roman"/>
          <w:sz w:val="24"/>
          <w:szCs w:val="24"/>
        </w:rPr>
        <w:t xml:space="preserve"> programuojamą </w:t>
      </w:r>
      <w:r w:rsidR="00DC1E07" w:rsidRPr="00155598">
        <w:rPr>
          <w:rFonts w:ascii="Times New Roman" w:hAnsi="Times New Roman" w:cs="Times New Roman"/>
          <w:sz w:val="24"/>
          <w:szCs w:val="24"/>
        </w:rPr>
        <w:t>greitąją funkciją</w:t>
      </w:r>
      <w:r w:rsidR="00736083" w:rsidRPr="00155598">
        <w:rPr>
          <w:rFonts w:ascii="Times New Roman" w:hAnsi="Times New Roman" w:cs="Times New Roman"/>
          <w:sz w:val="24"/>
          <w:szCs w:val="24"/>
        </w:rPr>
        <w:t>)</w:t>
      </w:r>
      <w:r w:rsidR="00DC1E07" w:rsidRPr="00155598">
        <w:rPr>
          <w:rFonts w:ascii="Times New Roman" w:hAnsi="Times New Roman" w:cs="Times New Roman"/>
          <w:sz w:val="24"/>
          <w:szCs w:val="24"/>
        </w:rPr>
        <w:t>;</w:t>
      </w:r>
    </w:p>
    <w:p w14:paraId="5BE33B86" w14:textId="77777777" w:rsidR="0098324C" w:rsidRPr="00155598" w:rsidRDefault="007B09DF"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Aktyvieji klavišai turi turėti šviesos pritemdymo parinktį.</w:t>
      </w:r>
    </w:p>
    <w:p w14:paraId="376F6BE8" w14:textId="77777777" w:rsidR="00A61555" w:rsidRPr="00155598" w:rsidRDefault="00A61555" w:rsidP="00257833">
      <w:pPr>
        <w:pStyle w:val="ListParagraph"/>
        <w:numPr>
          <w:ilvl w:val="2"/>
          <w:numId w:val="1"/>
        </w:numPr>
        <w:tabs>
          <w:tab w:val="left" w:pos="1701"/>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Visi </w:t>
      </w:r>
      <w:r w:rsidRPr="00155598">
        <w:rPr>
          <w:rFonts w:ascii="Times New Roman" w:hAnsi="Times New Roman" w:cs="Times New Roman"/>
          <w:b/>
          <w:sz w:val="24"/>
          <w:szCs w:val="24"/>
        </w:rPr>
        <w:t xml:space="preserve">operatoriaus valdymo </w:t>
      </w:r>
      <w:r w:rsidR="000F5026" w:rsidRPr="00155598">
        <w:rPr>
          <w:rFonts w:ascii="Times New Roman" w:hAnsi="Times New Roman" w:cs="Times New Roman"/>
          <w:b/>
          <w:sz w:val="24"/>
          <w:szCs w:val="24"/>
        </w:rPr>
        <w:t>pulto</w:t>
      </w:r>
      <w:r w:rsidRPr="00155598">
        <w:rPr>
          <w:rFonts w:ascii="Times New Roman" w:hAnsi="Times New Roman" w:cs="Times New Roman"/>
          <w:b/>
          <w:sz w:val="24"/>
          <w:szCs w:val="24"/>
        </w:rPr>
        <w:t xml:space="preserve"> </w:t>
      </w:r>
      <w:r w:rsidRPr="00155598">
        <w:rPr>
          <w:rFonts w:ascii="Times New Roman" w:hAnsi="Times New Roman" w:cs="Times New Roman"/>
          <w:sz w:val="24"/>
          <w:szCs w:val="24"/>
        </w:rPr>
        <w:t>elementai turi turėti bent 3 lygio apsaugą nuo skysčių patekimo į vidų pagal IEC standartą 60529;</w:t>
      </w:r>
    </w:p>
    <w:p w14:paraId="488B7028" w14:textId="77777777" w:rsidR="00260312" w:rsidRPr="00155598" w:rsidRDefault="00260312" w:rsidP="00257833">
      <w:pPr>
        <w:pStyle w:val="ListParagraph"/>
        <w:numPr>
          <w:ilvl w:val="1"/>
          <w:numId w:val="1"/>
        </w:numPr>
        <w:tabs>
          <w:tab w:val="left" w:pos="1276"/>
        </w:tabs>
        <w:spacing w:after="120" w:line="360" w:lineRule="auto"/>
        <w:ind w:left="284" w:firstLine="425"/>
        <w:jc w:val="both"/>
        <w:rPr>
          <w:rFonts w:ascii="Times New Roman" w:hAnsi="Times New Roman" w:cs="Times New Roman"/>
          <w:sz w:val="24"/>
          <w:szCs w:val="24"/>
        </w:rPr>
      </w:pPr>
      <w:r w:rsidRPr="00155598">
        <w:rPr>
          <w:rFonts w:ascii="Times New Roman" w:hAnsi="Times New Roman" w:cs="Times New Roman"/>
          <w:b/>
          <w:sz w:val="24"/>
          <w:szCs w:val="24"/>
        </w:rPr>
        <w:t xml:space="preserve">Ant bėgių montuojama smūgiams atspari sėdimoji kėdė </w:t>
      </w:r>
      <w:r w:rsidRPr="00155598">
        <w:rPr>
          <w:rFonts w:ascii="Times New Roman" w:hAnsi="Times New Roman" w:cs="Times New Roman"/>
          <w:sz w:val="24"/>
          <w:szCs w:val="24"/>
        </w:rPr>
        <w:t>turi atitikti šiuos reikalavimus:</w:t>
      </w:r>
    </w:p>
    <w:p w14:paraId="285A964F" w14:textId="77777777" w:rsidR="00440171" w:rsidRPr="00155598" w:rsidRDefault="00260312"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Kėdės pagrindas </w:t>
      </w:r>
      <w:r w:rsidR="00B42E4B" w:rsidRPr="00155598">
        <w:rPr>
          <w:rFonts w:ascii="Times New Roman" w:hAnsi="Times New Roman" w:cs="Times New Roman"/>
          <w:sz w:val="24"/>
          <w:szCs w:val="24"/>
        </w:rPr>
        <w:t xml:space="preserve">turi būti sumontuotas ant esamos bėgių </w:t>
      </w:r>
      <w:r w:rsidRPr="00155598">
        <w:rPr>
          <w:rFonts w:ascii="Times New Roman" w:hAnsi="Times New Roman" w:cs="Times New Roman"/>
          <w:sz w:val="24"/>
          <w:szCs w:val="24"/>
        </w:rPr>
        <w:t xml:space="preserve">sistemos </w:t>
      </w:r>
      <w:r w:rsidR="00B42E4B" w:rsidRPr="00155598">
        <w:rPr>
          <w:rFonts w:ascii="Times New Roman" w:hAnsi="Times New Roman" w:cs="Times New Roman"/>
          <w:sz w:val="24"/>
          <w:szCs w:val="24"/>
        </w:rPr>
        <w:t>(</w:t>
      </w:r>
      <w:proofErr w:type="spellStart"/>
      <w:r w:rsidR="00B42E4B" w:rsidRPr="00155598">
        <w:rPr>
          <w:rFonts w:ascii="Times New Roman" w:hAnsi="Times New Roman" w:cs="Times New Roman"/>
          <w:sz w:val="24"/>
          <w:szCs w:val="24"/>
        </w:rPr>
        <w:t>Vejvad</w:t>
      </w:r>
      <w:proofErr w:type="spellEnd"/>
      <w:r w:rsidR="00B42E4B" w:rsidRPr="00155598">
        <w:rPr>
          <w:rFonts w:ascii="Times New Roman" w:hAnsi="Times New Roman" w:cs="Times New Roman"/>
          <w:sz w:val="24"/>
          <w:szCs w:val="24"/>
        </w:rPr>
        <w:t xml:space="preserve"> </w:t>
      </w:r>
      <w:proofErr w:type="spellStart"/>
      <w:r w:rsidR="00B42E4B" w:rsidRPr="00155598">
        <w:rPr>
          <w:rFonts w:ascii="Times New Roman" w:hAnsi="Times New Roman" w:cs="Times New Roman"/>
          <w:sz w:val="24"/>
          <w:szCs w:val="24"/>
        </w:rPr>
        <w:t>Hansen</w:t>
      </w:r>
      <w:proofErr w:type="spellEnd"/>
      <w:r w:rsidR="00B42E4B" w:rsidRPr="00155598">
        <w:rPr>
          <w:rFonts w:ascii="Times New Roman" w:hAnsi="Times New Roman" w:cs="Times New Roman"/>
          <w:sz w:val="24"/>
          <w:szCs w:val="24"/>
        </w:rPr>
        <w:t xml:space="preserve"> bėgių sistema) </w:t>
      </w:r>
      <w:r w:rsidRPr="00155598">
        <w:rPr>
          <w:rFonts w:ascii="Times New Roman" w:hAnsi="Times New Roman" w:cs="Times New Roman"/>
          <w:sz w:val="24"/>
          <w:szCs w:val="24"/>
        </w:rPr>
        <w:t xml:space="preserve">ant </w:t>
      </w:r>
      <w:proofErr w:type="spellStart"/>
      <w:r w:rsidR="00FA42D9" w:rsidRPr="00155598">
        <w:rPr>
          <w:rFonts w:ascii="Times New Roman" w:hAnsi="Times New Roman" w:cs="Times New Roman"/>
          <w:sz w:val="24"/>
          <w:szCs w:val="24"/>
        </w:rPr>
        <w:t>Flyvefisken</w:t>
      </w:r>
      <w:proofErr w:type="spellEnd"/>
      <w:r w:rsidR="00FA42D9" w:rsidRPr="00155598">
        <w:rPr>
          <w:rFonts w:ascii="Times New Roman" w:hAnsi="Times New Roman" w:cs="Times New Roman"/>
          <w:sz w:val="24"/>
          <w:szCs w:val="24"/>
        </w:rPr>
        <w:t xml:space="preserve"> </w:t>
      </w:r>
      <w:r w:rsidRPr="00155598">
        <w:rPr>
          <w:rFonts w:ascii="Times New Roman" w:hAnsi="Times New Roman" w:cs="Times New Roman"/>
          <w:sz w:val="24"/>
          <w:szCs w:val="24"/>
        </w:rPr>
        <w:t xml:space="preserve">klasės </w:t>
      </w:r>
      <w:r w:rsidR="00065727" w:rsidRPr="00155598">
        <w:rPr>
          <w:rFonts w:ascii="Times New Roman" w:hAnsi="Times New Roman" w:cs="Times New Roman"/>
          <w:sz w:val="24"/>
          <w:szCs w:val="24"/>
        </w:rPr>
        <w:t xml:space="preserve">laivo </w:t>
      </w:r>
      <w:r w:rsidRPr="00155598">
        <w:rPr>
          <w:rFonts w:ascii="Times New Roman" w:hAnsi="Times New Roman" w:cs="Times New Roman"/>
          <w:sz w:val="24"/>
          <w:szCs w:val="24"/>
        </w:rPr>
        <w:t xml:space="preserve">tiltelio </w:t>
      </w:r>
      <w:r w:rsidR="00B42E4B" w:rsidRPr="00155598">
        <w:rPr>
          <w:rFonts w:ascii="Times New Roman" w:hAnsi="Times New Roman" w:cs="Times New Roman"/>
          <w:sz w:val="24"/>
          <w:szCs w:val="24"/>
        </w:rPr>
        <w:t xml:space="preserve">(bėgių plotis 36,2 mm) </w:t>
      </w:r>
      <w:r w:rsidR="00951177" w:rsidRPr="00155598">
        <w:rPr>
          <w:rFonts w:ascii="Times New Roman" w:hAnsi="Times New Roman" w:cs="Times New Roman"/>
          <w:sz w:val="24"/>
          <w:szCs w:val="24"/>
        </w:rPr>
        <w:t>su galimybe jį pritvirtinti tam tikrose padėtyse.</w:t>
      </w:r>
    </w:p>
    <w:p w14:paraId="36451E21" w14:textId="77777777" w:rsidR="00260312" w:rsidRPr="00155598" w:rsidRDefault="0082331A"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Kėdė turi </w:t>
      </w:r>
      <w:r w:rsidR="001F4354" w:rsidRPr="00155598">
        <w:rPr>
          <w:rFonts w:ascii="Times New Roman" w:hAnsi="Times New Roman" w:cs="Times New Roman"/>
          <w:sz w:val="24"/>
          <w:szCs w:val="24"/>
        </w:rPr>
        <w:t xml:space="preserve">atitikti arba viršyti dabartinių </w:t>
      </w:r>
      <w:r w:rsidR="00FA42D9" w:rsidRPr="00155598">
        <w:rPr>
          <w:rFonts w:ascii="Times New Roman" w:hAnsi="Times New Roman" w:cs="Times New Roman"/>
          <w:sz w:val="24"/>
          <w:szCs w:val="24"/>
        </w:rPr>
        <w:t xml:space="preserve">P15 </w:t>
      </w:r>
      <w:r w:rsidR="001F4354" w:rsidRPr="00155598">
        <w:rPr>
          <w:rFonts w:ascii="Times New Roman" w:hAnsi="Times New Roman" w:cs="Times New Roman"/>
          <w:sz w:val="24"/>
          <w:szCs w:val="24"/>
        </w:rPr>
        <w:t xml:space="preserve">tilto kėdžių funkcionalumą (dabartinis </w:t>
      </w:r>
      <w:r w:rsidR="00BC57BE" w:rsidRPr="00155598">
        <w:rPr>
          <w:rFonts w:ascii="Times New Roman" w:hAnsi="Times New Roman" w:cs="Times New Roman"/>
          <w:sz w:val="24"/>
          <w:szCs w:val="24"/>
        </w:rPr>
        <w:t xml:space="preserve">kėdės </w:t>
      </w:r>
      <w:r w:rsidR="001F4354" w:rsidRPr="00155598">
        <w:rPr>
          <w:rFonts w:ascii="Times New Roman" w:hAnsi="Times New Roman" w:cs="Times New Roman"/>
          <w:sz w:val="24"/>
          <w:szCs w:val="24"/>
        </w:rPr>
        <w:t>bėgių modelis R 205; dabartinis kėdės modelis KT106-V).</w:t>
      </w:r>
    </w:p>
    <w:p w14:paraId="14A1B221" w14:textId="77777777" w:rsidR="00260312" w:rsidRPr="00155598" w:rsidRDefault="0082331A" w:rsidP="00257833">
      <w:pPr>
        <w:pStyle w:val="ListParagraph"/>
        <w:numPr>
          <w:ilvl w:val="2"/>
          <w:numId w:val="1"/>
        </w:numPr>
        <w:tabs>
          <w:tab w:val="left" w:pos="1701"/>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Kėdės </w:t>
      </w:r>
      <w:r w:rsidR="00B62387" w:rsidRPr="00155598">
        <w:rPr>
          <w:rFonts w:ascii="Times New Roman" w:hAnsi="Times New Roman" w:cs="Times New Roman"/>
          <w:sz w:val="24"/>
          <w:szCs w:val="24"/>
        </w:rPr>
        <w:t xml:space="preserve">minkštoji dalis </w:t>
      </w:r>
      <w:r w:rsidR="002A7F33" w:rsidRPr="00155598">
        <w:rPr>
          <w:rFonts w:ascii="Times New Roman" w:hAnsi="Times New Roman" w:cs="Times New Roman"/>
          <w:sz w:val="24"/>
          <w:szCs w:val="24"/>
        </w:rPr>
        <w:t xml:space="preserve">turi </w:t>
      </w:r>
      <w:r w:rsidRPr="00155598">
        <w:rPr>
          <w:rFonts w:ascii="Times New Roman" w:hAnsi="Times New Roman" w:cs="Times New Roman"/>
          <w:sz w:val="24"/>
          <w:szCs w:val="24"/>
        </w:rPr>
        <w:t xml:space="preserve">būti </w:t>
      </w:r>
      <w:r w:rsidR="00B62387" w:rsidRPr="00155598">
        <w:rPr>
          <w:rFonts w:ascii="Times New Roman" w:hAnsi="Times New Roman" w:cs="Times New Roman"/>
          <w:sz w:val="24"/>
          <w:szCs w:val="24"/>
        </w:rPr>
        <w:t xml:space="preserve">aptraukta </w:t>
      </w:r>
      <w:r w:rsidR="00DD7393" w:rsidRPr="00155598">
        <w:rPr>
          <w:rFonts w:ascii="Times New Roman" w:hAnsi="Times New Roman" w:cs="Times New Roman"/>
          <w:sz w:val="24"/>
          <w:szCs w:val="24"/>
        </w:rPr>
        <w:t xml:space="preserve">oda arba kita </w:t>
      </w:r>
      <w:r w:rsidR="00B62387" w:rsidRPr="00155598">
        <w:rPr>
          <w:rFonts w:ascii="Times New Roman" w:hAnsi="Times New Roman" w:cs="Times New Roman"/>
          <w:sz w:val="24"/>
          <w:szCs w:val="24"/>
        </w:rPr>
        <w:t xml:space="preserve">medžiaga, tinkama </w:t>
      </w:r>
      <w:r w:rsidRPr="00155598">
        <w:rPr>
          <w:rFonts w:ascii="Times New Roman" w:hAnsi="Times New Roman" w:cs="Times New Roman"/>
          <w:sz w:val="24"/>
          <w:szCs w:val="24"/>
        </w:rPr>
        <w:t>intensyviam naudojimui laive</w:t>
      </w:r>
      <w:r w:rsidR="00387F40" w:rsidRPr="00155598">
        <w:rPr>
          <w:rFonts w:ascii="Times New Roman" w:hAnsi="Times New Roman" w:cs="Times New Roman"/>
          <w:sz w:val="24"/>
          <w:szCs w:val="24"/>
        </w:rPr>
        <w:t>.</w:t>
      </w:r>
    </w:p>
    <w:p w14:paraId="1A3B632C" w14:textId="77777777" w:rsidR="00DD7393" w:rsidRPr="00155598" w:rsidRDefault="00DD7393" w:rsidP="00257833">
      <w:pPr>
        <w:pStyle w:val="ListParagraph"/>
        <w:numPr>
          <w:ilvl w:val="2"/>
          <w:numId w:val="1"/>
        </w:numPr>
        <w:tabs>
          <w:tab w:val="left" w:pos="1701"/>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Kėdės išorinė medžiaga ir kiti matomi </w:t>
      </w:r>
      <w:r w:rsidR="002A7F33" w:rsidRPr="00155598">
        <w:rPr>
          <w:rFonts w:ascii="Times New Roman" w:hAnsi="Times New Roman" w:cs="Times New Roman"/>
          <w:sz w:val="24"/>
          <w:szCs w:val="24"/>
        </w:rPr>
        <w:t xml:space="preserve">elementai turi būti </w:t>
      </w:r>
      <w:r w:rsidR="00387F40" w:rsidRPr="00155598">
        <w:rPr>
          <w:rFonts w:ascii="Times New Roman" w:hAnsi="Times New Roman" w:cs="Times New Roman"/>
          <w:sz w:val="24"/>
          <w:szCs w:val="24"/>
        </w:rPr>
        <w:t>juodos spalvos (</w:t>
      </w:r>
      <w:r w:rsidR="00526360" w:rsidRPr="00155598">
        <w:rPr>
          <w:rFonts w:ascii="Times New Roman" w:hAnsi="Times New Roman" w:cs="Times New Roman"/>
          <w:sz w:val="24"/>
          <w:szCs w:val="24"/>
        </w:rPr>
        <w:t xml:space="preserve">gali būti ir </w:t>
      </w:r>
      <w:r w:rsidR="00387F40" w:rsidRPr="00155598">
        <w:rPr>
          <w:rFonts w:ascii="Times New Roman" w:hAnsi="Times New Roman" w:cs="Times New Roman"/>
          <w:sz w:val="24"/>
          <w:szCs w:val="24"/>
        </w:rPr>
        <w:t xml:space="preserve">kitų spalvų, </w:t>
      </w:r>
      <w:r w:rsidR="00526360" w:rsidRPr="00155598">
        <w:rPr>
          <w:rFonts w:ascii="Times New Roman" w:hAnsi="Times New Roman" w:cs="Times New Roman"/>
          <w:sz w:val="24"/>
          <w:szCs w:val="24"/>
        </w:rPr>
        <w:t xml:space="preserve">tačiau tai </w:t>
      </w:r>
      <w:r w:rsidR="00387F40" w:rsidRPr="00155598">
        <w:rPr>
          <w:rFonts w:ascii="Times New Roman" w:hAnsi="Times New Roman" w:cs="Times New Roman"/>
          <w:sz w:val="24"/>
          <w:szCs w:val="24"/>
        </w:rPr>
        <w:t xml:space="preserve">turi būti suderinta su </w:t>
      </w:r>
      <w:r w:rsidR="00387F40" w:rsidRPr="00155598">
        <w:rPr>
          <w:rFonts w:ascii="Times New Roman" w:hAnsi="Times New Roman" w:cs="Times New Roman"/>
          <w:b/>
          <w:sz w:val="24"/>
          <w:szCs w:val="24"/>
        </w:rPr>
        <w:t>klientu</w:t>
      </w:r>
      <w:r w:rsidR="00387F40" w:rsidRPr="00155598">
        <w:rPr>
          <w:rFonts w:ascii="Times New Roman" w:hAnsi="Times New Roman" w:cs="Times New Roman"/>
          <w:sz w:val="24"/>
          <w:szCs w:val="24"/>
        </w:rPr>
        <w:t xml:space="preserve">). </w:t>
      </w:r>
    </w:p>
    <w:p w14:paraId="735857E3" w14:textId="77777777" w:rsidR="00BC57BE" w:rsidRPr="00155598" w:rsidRDefault="0082331A" w:rsidP="00257833">
      <w:pPr>
        <w:pStyle w:val="ListParagraph"/>
        <w:numPr>
          <w:ilvl w:val="2"/>
          <w:numId w:val="1"/>
        </w:numPr>
        <w:tabs>
          <w:tab w:val="left" w:pos="1701"/>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Kėdėje turi būti amortizatoriai </w:t>
      </w:r>
      <w:r w:rsidR="00387F40" w:rsidRPr="00155598">
        <w:rPr>
          <w:rFonts w:ascii="Times New Roman" w:hAnsi="Times New Roman" w:cs="Times New Roman"/>
          <w:sz w:val="24"/>
          <w:szCs w:val="24"/>
        </w:rPr>
        <w:t>(slopintuvai</w:t>
      </w:r>
      <w:r w:rsidRPr="00155598">
        <w:rPr>
          <w:rFonts w:ascii="Times New Roman" w:hAnsi="Times New Roman" w:cs="Times New Roman"/>
          <w:sz w:val="24"/>
          <w:szCs w:val="24"/>
        </w:rPr>
        <w:t xml:space="preserve">), kad būtų sumažintas </w:t>
      </w:r>
      <w:r w:rsidR="000F5026" w:rsidRPr="00155598">
        <w:rPr>
          <w:rFonts w:ascii="Times New Roman" w:hAnsi="Times New Roman" w:cs="Times New Roman"/>
          <w:sz w:val="24"/>
          <w:szCs w:val="24"/>
        </w:rPr>
        <w:t xml:space="preserve">galimo povandeninio </w:t>
      </w:r>
      <w:r w:rsidR="00BC57BE" w:rsidRPr="00155598">
        <w:rPr>
          <w:rFonts w:ascii="Times New Roman" w:hAnsi="Times New Roman" w:cs="Times New Roman"/>
          <w:sz w:val="24"/>
          <w:szCs w:val="24"/>
        </w:rPr>
        <w:t>sprogimo poveikis operatoriui.</w:t>
      </w:r>
    </w:p>
    <w:p w14:paraId="1F30958E" w14:textId="77777777" w:rsidR="00884ABC" w:rsidRPr="00155598" w:rsidRDefault="00884ABC" w:rsidP="00257833">
      <w:pPr>
        <w:pStyle w:val="ListParagraph"/>
        <w:tabs>
          <w:tab w:val="left" w:pos="1843"/>
          <w:tab w:val="left" w:pos="1985"/>
        </w:tabs>
        <w:spacing w:after="120" w:line="360" w:lineRule="auto"/>
        <w:ind w:left="993"/>
        <w:jc w:val="both"/>
        <w:rPr>
          <w:rFonts w:ascii="Times New Roman" w:hAnsi="Times New Roman" w:cs="Times New Roman"/>
          <w:sz w:val="24"/>
          <w:szCs w:val="24"/>
        </w:rPr>
      </w:pPr>
    </w:p>
    <w:p w14:paraId="25E62641" w14:textId="7ACA8B59" w:rsidR="00884ABC" w:rsidRPr="00155598" w:rsidRDefault="0009041F" w:rsidP="00A23465">
      <w:pPr>
        <w:pStyle w:val="Heading1"/>
        <w:numPr>
          <w:ilvl w:val="0"/>
          <w:numId w:val="1"/>
        </w:numPr>
        <w:spacing w:before="0" w:after="120" w:line="360" w:lineRule="auto"/>
        <w:rPr>
          <w:rFonts w:ascii="Times New Roman" w:hAnsi="Times New Roman" w:cs="Times New Roman"/>
          <w:color w:val="auto"/>
          <w:sz w:val="24"/>
          <w:szCs w:val="24"/>
        </w:rPr>
      </w:pPr>
      <w:bookmarkStart w:id="2" w:name="_Toc209694192"/>
      <w:r w:rsidRPr="00155598">
        <w:rPr>
          <w:rFonts w:ascii="Times New Roman" w:hAnsi="Times New Roman" w:cs="Times New Roman"/>
          <w:color w:val="auto"/>
          <w:sz w:val="24"/>
          <w:szCs w:val="24"/>
        </w:rPr>
        <w:t xml:space="preserve">Reikalavimai </w:t>
      </w:r>
      <w:r w:rsidR="00884ABC" w:rsidRPr="00155598">
        <w:rPr>
          <w:rFonts w:ascii="Times New Roman" w:hAnsi="Times New Roman" w:cs="Times New Roman"/>
          <w:color w:val="auto"/>
          <w:sz w:val="24"/>
          <w:szCs w:val="24"/>
        </w:rPr>
        <w:t>Elektrooptin</w:t>
      </w:r>
      <w:r w:rsidRPr="00155598">
        <w:rPr>
          <w:rFonts w:ascii="Times New Roman" w:hAnsi="Times New Roman" w:cs="Times New Roman"/>
          <w:color w:val="auto"/>
          <w:sz w:val="24"/>
          <w:szCs w:val="24"/>
        </w:rPr>
        <w:t>ei</w:t>
      </w:r>
      <w:r w:rsidR="00884ABC" w:rsidRPr="00155598">
        <w:rPr>
          <w:rFonts w:ascii="Times New Roman" w:hAnsi="Times New Roman" w:cs="Times New Roman"/>
          <w:color w:val="auto"/>
          <w:sz w:val="24"/>
          <w:szCs w:val="24"/>
        </w:rPr>
        <w:t xml:space="preserve"> ugnies </w:t>
      </w:r>
      <w:r w:rsidR="00C82FF4" w:rsidRPr="00155598">
        <w:rPr>
          <w:rFonts w:ascii="Times New Roman" w:hAnsi="Times New Roman" w:cs="Times New Roman"/>
          <w:color w:val="auto"/>
          <w:sz w:val="24"/>
          <w:szCs w:val="24"/>
        </w:rPr>
        <w:t>vald</w:t>
      </w:r>
      <w:r w:rsidRPr="00155598">
        <w:rPr>
          <w:rFonts w:ascii="Times New Roman" w:hAnsi="Times New Roman" w:cs="Times New Roman"/>
          <w:color w:val="auto"/>
          <w:sz w:val="24"/>
          <w:szCs w:val="24"/>
        </w:rPr>
        <w:t>y</w:t>
      </w:r>
      <w:r w:rsidR="00C82FF4" w:rsidRPr="00155598">
        <w:rPr>
          <w:rFonts w:ascii="Times New Roman" w:hAnsi="Times New Roman" w:cs="Times New Roman"/>
          <w:color w:val="auto"/>
          <w:sz w:val="24"/>
          <w:szCs w:val="24"/>
        </w:rPr>
        <w:t>mo</w:t>
      </w:r>
      <w:r w:rsidR="00884ABC" w:rsidRPr="00155598">
        <w:rPr>
          <w:rFonts w:ascii="Times New Roman" w:hAnsi="Times New Roman" w:cs="Times New Roman"/>
          <w:color w:val="auto"/>
          <w:sz w:val="24"/>
          <w:szCs w:val="24"/>
        </w:rPr>
        <w:t xml:space="preserve"> sistem</w:t>
      </w:r>
      <w:r w:rsidRPr="00155598">
        <w:rPr>
          <w:rFonts w:ascii="Times New Roman" w:hAnsi="Times New Roman" w:cs="Times New Roman"/>
          <w:color w:val="auto"/>
          <w:sz w:val="24"/>
          <w:szCs w:val="24"/>
        </w:rPr>
        <w:t>ai</w:t>
      </w:r>
      <w:bookmarkEnd w:id="2"/>
    </w:p>
    <w:p w14:paraId="7FCAB138" w14:textId="0371B03F" w:rsidR="00FA25A1" w:rsidRPr="00155598" w:rsidRDefault="00A23465"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EOFCS</w:t>
      </w:r>
      <w:r w:rsidR="0009041F" w:rsidRPr="00155598">
        <w:rPr>
          <w:rFonts w:ascii="Times New Roman" w:hAnsi="Times New Roman" w:cs="Times New Roman"/>
          <w:sz w:val="24"/>
          <w:szCs w:val="24"/>
        </w:rPr>
        <w:t xml:space="preserve"> turi būti</w:t>
      </w:r>
      <w:r w:rsidR="005444B8" w:rsidRPr="00155598">
        <w:rPr>
          <w:rFonts w:ascii="Times New Roman" w:hAnsi="Times New Roman" w:cs="Times New Roman"/>
          <w:sz w:val="24"/>
          <w:szCs w:val="24"/>
        </w:rPr>
        <w:t xml:space="preserve"> skirta perteikti operatoriui objekto ir aplinkos vaizdą </w:t>
      </w:r>
      <w:r w:rsidR="0009041F" w:rsidRPr="00155598">
        <w:rPr>
          <w:rFonts w:ascii="Times New Roman" w:hAnsi="Times New Roman" w:cs="Times New Roman"/>
          <w:sz w:val="24"/>
          <w:szCs w:val="24"/>
        </w:rPr>
        <w:t>šviesiu ir tamsiu paros me</w:t>
      </w:r>
      <w:r w:rsidR="005444B8" w:rsidRPr="00155598">
        <w:rPr>
          <w:rFonts w:ascii="Times New Roman" w:hAnsi="Times New Roman" w:cs="Times New Roman"/>
          <w:sz w:val="24"/>
          <w:szCs w:val="24"/>
        </w:rPr>
        <w:t xml:space="preserve">tu, </w:t>
      </w:r>
      <w:r w:rsidR="00FA25A1" w:rsidRPr="00155598">
        <w:rPr>
          <w:rFonts w:ascii="Times New Roman" w:hAnsi="Times New Roman" w:cs="Times New Roman"/>
          <w:sz w:val="24"/>
          <w:szCs w:val="24"/>
        </w:rPr>
        <w:t>laivui vykdant užduotis M1-M3 aplinkos sąlygomis.</w:t>
      </w:r>
    </w:p>
    <w:p w14:paraId="6E4889A2" w14:textId="273F0076" w:rsidR="00FB6055" w:rsidRPr="00155598" w:rsidRDefault="00A23465"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lastRenderedPageBreak/>
        <w:t xml:space="preserve">EOFCS </w:t>
      </w:r>
      <w:r w:rsidR="00FA25A1" w:rsidRPr="00155598">
        <w:rPr>
          <w:rFonts w:ascii="Times New Roman" w:hAnsi="Times New Roman" w:cs="Times New Roman"/>
          <w:sz w:val="24"/>
          <w:szCs w:val="24"/>
        </w:rPr>
        <w:t xml:space="preserve">turi </w:t>
      </w:r>
      <w:r w:rsidR="002036A3" w:rsidRPr="00155598">
        <w:rPr>
          <w:rFonts w:ascii="Times New Roman" w:hAnsi="Times New Roman" w:cs="Times New Roman"/>
          <w:sz w:val="24"/>
          <w:szCs w:val="24"/>
        </w:rPr>
        <w:t xml:space="preserve">gebėti </w:t>
      </w:r>
      <w:r w:rsidR="00B04572" w:rsidRPr="00155598">
        <w:rPr>
          <w:rFonts w:ascii="Times New Roman" w:hAnsi="Times New Roman" w:cs="Times New Roman"/>
          <w:sz w:val="24"/>
          <w:szCs w:val="24"/>
        </w:rPr>
        <w:t xml:space="preserve">veikti </w:t>
      </w:r>
      <w:r w:rsidR="005444B8" w:rsidRPr="00155598">
        <w:rPr>
          <w:rFonts w:ascii="Times New Roman" w:hAnsi="Times New Roman" w:cs="Times New Roman"/>
          <w:sz w:val="24"/>
          <w:szCs w:val="24"/>
        </w:rPr>
        <w:t>esant blogam matomumui nustatyti atstumą iki objekto</w:t>
      </w:r>
      <w:r w:rsidR="00B04572" w:rsidRPr="00155598">
        <w:rPr>
          <w:rFonts w:ascii="Times New Roman" w:hAnsi="Times New Roman" w:cs="Times New Roman"/>
          <w:sz w:val="24"/>
          <w:szCs w:val="24"/>
        </w:rPr>
        <w:t>/taikinio.</w:t>
      </w:r>
    </w:p>
    <w:p w14:paraId="749B22EF" w14:textId="61C17A05" w:rsidR="00FB6055" w:rsidRPr="00155598" w:rsidRDefault="00A23465"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EOFCS </w:t>
      </w:r>
      <w:r w:rsidR="00FB6055" w:rsidRPr="00155598">
        <w:rPr>
          <w:rFonts w:ascii="Times New Roman" w:hAnsi="Times New Roman" w:cs="Times New Roman"/>
          <w:sz w:val="24"/>
          <w:szCs w:val="24"/>
        </w:rPr>
        <w:t>turi užtikrinti:</w:t>
      </w:r>
    </w:p>
    <w:p w14:paraId="3E25283F" w14:textId="69845B9A" w:rsidR="00FB6055" w:rsidRPr="00155598" w:rsidRDefault="005444B8" w:rsidP="005830D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pagalbą vizualinės paieškos ir gelbėjimo </w:t>
      </w:r>
      <w:r w:rsidR="00FB6055" w:rsidRPr="00155598">
        <w:rPr>
          <w:rFonts w:ascii="Times New Roman" w:hAnsi="Times New Roman" w:cs="Times New Roman"/>
          <w:sz w:val="24"/>
          <w:szCs w:val="24"/>
        </w:rPr>
        <w:t>operacijos metu</w:t>
      </w:r>
      <w:r w:rsidRPr="00155598">
        <w:rPr>
          <w:rFonts w:ascii="Times New Roman" w:hAnsi="Times New Roman" w:cs="Times New Roman"/>
          <w:sz w:val="24"/>
          <w:szCs w:val="24"/>
        </w:rPr>
        <w:t xml:space="preserve">; </w:t>
      </w:r>
    </w:p>
    <w:p w14:paraId="1F47A294" w14:textId="38E35F10" w:rsidR="00FB6055" w:rsidRPr="00155598" w:rsidRDefault="005444B8" w:rsidP="005830D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antžeminių ir oro objektų</w:t>
      </w:r>
      <w:r w:rsidR="002036A3" w:rsidRPr="00155598">
        <w:rPr>
          <w:rFonts w:ascii="Times New Roman" w:hAnsi="Times New Roman" w:cs="Times New Roman"/>
          <w:sz w:val="24"/>
          <w:szCs w:val="24"/>
        </w:rPr>
        <w:t>/taikinių</w:t>
      </w:r>
      <w:r w:rsidRPr="00155598">
        <w:rPr>
          <w:rFonts w:ascii="Times New Roman" w:hAnsi="Times New Roman" w:cs="Times New Roman"/>
          <w:sz w:val="24"/>
          <w:szCs w:val="24"/>
        </w:rPr>
        <w:t xml:space="preserve"> paiešką, sekimą ir identifikavimą;</w:t>
      </w:r>
    </w:p>
    <w:p w14:paraId="78DFD816" w14:textId="06D74D78" w:rsidR="002036A3" w:rsidRPr="00155598" w:rsidRDefault="002036A3" w:rsidP="005830D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tikslų </w:t>
      </w:r>
      <w:r w:rsidR="00FB6055" w:rsidRPr="00155598">
        <w:rPr>
          <w:rFonts w:ascii="Times New Roman" w:hAnsi="Times New Roman" w:cs="Times New Roman"/>
          <w:sz w:val="24"/>
          <w:szCs w:val="24"/>
        </w:rPr>
        <w:t xml:space="preserve">taikinių </w:t>
      </w:r>
      <w:r w:rsidR="005444B8" w:rsidRPr="00155598">
        <w:rPr>
          <w:rFonts w:ascii="Times New Roman" w:hAnsi="Times New Roman" w:cs="Times New Roman"/>
          <w:sz w:val="24"/>
          <w:szCs w:val="24"/>
        </w:rPr>
        <w:t>sekimo sistem</w:t>
      </w:r>
      <w:r w:rsidR="00FB6055" w:rsidRPr="00155598">
        <w:rPr>
          <w:rFonts w:ascii="Times New Roman" w:hAnsi="Times New Roman" w:cs="Times New Roman"/>
          <w:sz w:val="24"/>
          <w:szCs w:val="24"/>
        </w:rPr>
        <w:t>os</w:t>
      </w:r>
      <w:r w:rsidR="005444B8" w:rsidRPr="00155598">
        <w:rPr>
          <w:rFonts w:ascii="Times New Roman" w:hAnsi="Times New Roman" w:cs="Times New Roman"/>
          <w:sz w:val="24"/>
          <w:szCs w:val="24"/>
        </w:rPr>
        <w:t xml:space="preserve"> </w:t>
      </w:r>
      <w:r w:rsidRPr="00155598">
        <w:rPr>
          <w:rFonts w:ascii="Times New Roman" w:hAnsi="Times New Roman" w:cs="Times New Roman"/>
          <w:sz w:val="24"/>
          <w:szCs w:val="24"/>
        </w:rPr>
        <w:t>sinchronizavimą</w:t>
      </w:r>
      <w:r w:rsidR="00FB6055" w:rsidRPr="00155598">
        <w:rPr>
          <w:rFonts w:ascii="Times New Roman" w:hAnsi="Times New Roman" w:cs="Times New Roman"/>
          <w:sz w:val="24"/>
          <w:szCs w:val="24"/>
        </w:rPr>
        <w:t xml:space="preserve"> su</w:t>
      </w:r>
      <w:r w:rsidR="005444B8" w:rsidRPr="00155598">
        <w:rPr>
          <w:rFonts w:ascii="Times New Roman" w:hAnsi="Times New Roman" w:cs="Times New Roman"/>
          <w:sz w:val="24"/>
          <w:szCs w:val="24"/>
        </w:rPr>
        <w:t xml:space="preserve"> </w:t>
      </w:r>
      <w:r w:rsidR="00C82FF4" w:rsidRPr="00155598">
        <w:rPr>
          <w:rFonts w:ascii="Times New Roman" w:hAnsi="Times New Roman" w:cs="Times New Roman"/>
          <w:sz w:val="24"/>
          <w:szCs w:val="24"/>
        </w:rPr>
        <w:t>laivo pabūkl</w:t>
      </w:r>
      <w:r w:rsidRPr="00155598">
        <w:rPr>
          <w:rFonts w:ascii="Times New Roman" w:hAnsi="Times New Roman" w:cs="Times New Roman"/>
          <w:sz w:val="24"/>
          <w:szCs w:val="24"/>
        </w:rPr>
        <w:t>o valdymo sistema</w:t>
      </w:r>
      <w:r w:rsidR="005444B8" w:rsidRPr="00155598">
        <w:rPr>
          <w:rFonts w:ascii="Times New Roman" w:hAnsi="Times New Roman" w:cs="Times New Roman"/>
          <w:sz w:val="24"/>
          <w:szCs w:val="24"/>
        </w:rPr>
        <w:t xml:space="preserve">. </w:t>
      </w:r>
    </w:p>
    <w:p w14:paraId="095651E6" w14:textId="395D13A0" w:rsidR="005444B8" w:rsidRPr="00155598" w:rsidRDefault="002036A3" w:rsidP="005830D3">
      <w:pPr>
        <w:pStyle w:val="ListParagraph"/>
        <w:numPr>
          <w:ilvl w:val="1"/>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w:t>
      </w:r>
      <w:r w:rsidR="00A23465" w:rsidRPr="00155598">
        <w:rPr>
          <w:rFonts w:ascii="Times New Roman" w:hAnsi="Times New Roman" w:cs="Times New Roman"/>
          <w:sz w:val="24"/>
          <w:szCs w:val="24"/>
        </w:rPr>
        <w:t xml:space="preserve">EOFCS </w:t>
      </w:r>
      <w:r w:rsidR="00C82FF4" w:rsidRPr="00155598">
        <w:rPr>
          <w:rFonts w:ascii="Times New Roman" w:hAnsi="Times New Roman" w:cs="Times New Roman"/>
          <w:sz w:val="24"/>
          <w:szCs w:val="24"/>
        </w:rPr>
        <w:t>turi būti</w:t>
      </w:r>
      <w:r w:rsidR="005444B8" w:rsidRPr="00155598">
        <w:rPr>
          <w:rFonts w:ascii="Times New Roman" w:hAnsi="Times New Roman" w:cs="Times New Roman"/>
          <w:sz w:val="24"/>
          <w:szCs w:val="24"/>
        </w:rPr>
        <w:t xml:space="preserve"> įrengta tiltelio viršuje, dešiniajame </w:t>
      </w:r>
      <w:r w:rsidR="00137A70" w:rsidRPr="00155598">
        <w:rPr>
          <w:rFonts w:ascii="Times New Roman" w:hAnsi="Times New Roman" w:cs="Times New Roman"/>
          <w:sz w:val="24"/>
          <w:szCs w:val="24"/>
        </w:rPr>
        <w:t xml:space="preserve">laivo </w:t>
      </w:r>
      <w:r w:rsidR="005444B8" w:rsidRPr="00155598">
        <w:rPr>
          <w:rFonts w:ascii="Times New Roman" w:hAnsi="Times New Roman" w:cs="Times New Roman"/>
          <w:sz w:val="24"/>
          <w:szCs w:val="24"/>
        </w:rPr>
        <w:t>borte.</w:t>
      </w:r>
    </w:p>
    <w:p w14:paraId="4F90A691" w14:textId="0888F896" w:rsidR="005444B8" w:rsidRPr="00155598" w:rsidRDefault="00137A70" w:rsidP="00137A70">
      <w:pPr>
        <w:pStyle w:val="ListParagraph"/>
        <w:numPr>
          <w:ilvl w:val="1"/>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w:t>
      </w:r>
      <w:r w:rsidR="00A23465" w:rsidRPr="00155598">
        <w:rPr>
          <w:rFonts w:ascii="Times New Roman" w:hAnsi="Times New Roman" w:cs="Times New Roman"/>
          <w:sz w:val="24"/>
          <w:szCs w:val="24"/>
        </w:rPr>
        <w:t xml:space="preserve">EOFCS </w:t>
      </w:r>
      <w:r w:rsidRPr="00155598">
        <w:rPr>
          <w:rFonts w:ascii="Times New Roman" w:hAnsi="Times New Roman" w:cs="Times New Roman"/>
          <w:sz w:val="24"/>
          <w:szCs w:val="24"/>
        </w:rPr>
        <w:t xml:space="preserve">konfigūraciją </w:t>
      </w:r>
      <w:r w:rsidR="005444B8" w:rsidRPr="00155598">
        <w:rPr>
          <w:rFonts w:ascii="Times New Roman" w:hAnsi="Times New Roman" w:cs="Times New Roman"/>
          <w:sz w:val="24"/>
          <w:szCs w:val="24"/>
        </w:rPr>
        <w:t xml:space="preserve">turi </w:t>
      </w:r>
      <w:r w:rsidRPr="00155598">
        <w:rPr>
          <w:rFonts w:ascii="Times New Roman" w:hAnsi="Times New Roman" w:cs="Times New Roman"/>
          <w:sz w:val="24"/>
          <w:szCs w:val="24"/>
        </w:rPr>
        <w:t>sudaryti (bet neapsiriboti) komponentai</w:t>
      </w:r>
      <w:r w:rsidR="005444B8" w:rsidRPr="00155598">
        <w:rPr>
          <w:rFonts w:ascii="Times New Roman" w:hAnsi="Times New Roman" w:cs="Times New Roman"/>
          <w:sz w:val="24"/>
          <w:szCs w:val="24"/>
        </w:rPr>
        <w:t>:</w:t>
      </w:r>
    </w:p>
    <w:p w14:paraId="53BBA71C" w14:textId="77777777" w:rsidR="00137A70" w:rsidRPr="00155598" w:rsidRDefault="00EA29DC" w:rsidP="005830D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Spalvota </w:t>
      </w:r>
      <w:r w:rsidR="005444B8" w:rsidRPr="00155598">
        <w:rPr>
          <w:rFonts w:ascii="Times New Roman" w:hAnsi="Times New Roman" w:cs="Times New Roman"/>
          <w:sz w:val="24"/>
          <w:szCs w:val="24"/>
        </w:rPr>
        <w:t>TV kamera.</w:t>
      </w:r>
      <w:r w:rsidR="00137A70" w:rsidRPr="00155598">
        <w:rPr>
          <w:rFonts w:ascii="Times New Roman" w:hAnsi="Times New Roman" w:cs="Times New Roman"/>
          <w:sz w:val="24"/>
          <w:szCs w:val="24"/>
        </w:rPr>
        <w:t xml:space="preserve"> </w:t>
      </w:r>
    </w:p>
    <w:p w14:paraId="0E8C9A74" w14:textId="21006D51" w:rsidR="00137A70" w:rsidRPr="00155598" w:rsidRDefault="004D0FFD" w:rsidP="005830D3">
      <w:pPr>
        <w:pStyle w:val="ListParagraph"/>
        <w:numPr>
          <w:ilvl w:val="3"/>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w:t>
      </w:r>
      <w:r w:rsidR="00137A70" w:rsidRPr="00155598">
        <w:rPr>
          <w:rFonts w:ascii="Times New Roman" w:hAnsi="Times New Roman" w:cs="Times New Roman"/>
          <w:sz w:val="24"/>
          <w:szCs w:val="24"/>
        </w:rPr>
        <w:t>Reikalavimai TV kamerai:</w:t>
      </w:r>
    </w:p>
    <w:p w14:paraId="430E1255" w14:textId="286E7838" w:rsidR="00137A70" w:rsidRPr="00155598" w:rsidRDefault="00137A70" w:rsidP="005830D3">
      <w:pPr>
        <w:pStyle w:val="ListParagraph"/>
        <w:numPr>
          <w:ilvl w:val="4"/>
          <w:numId w:val="1"/>
        </w:numPr>
        <w:tabs>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Tikslinio ir aplinkinio vaizdo perdavimas operatoriui su nepertraukiamu optiniu priartinimu </w:t>
      </w:r>
      <w:r w:rsidR="004D0FFD" w:rsidRPr="00155598">
        <w:rPr>
          <w:rFonts w:ascii="Times New Roman" w:hAnsi="Times New Roman" w:cs="Times New Roman"/>
          <w:sz w:val="24"/>
          <w:szCs w:val="24"/>
        </w:rPr>
        <w:t xml:space="preserve">turi būti </w:t>
      </w:r>
      <w:r w:rsidRPr="00155598">
        <w:rPr>
          <w:rFonts w:ascii="Times New Roman" w:hAnsi="Times New Roman" w:cs="Times New Roman"/>
          <w:sz w:val="24"/>
          <w:szCs w:val="24"/>
        </w:rPr>
        <w:t>ne maž</w:t>
      </w:r>
      <w:r w:rsidR="004D0FFD" w:rsidRPr="00155598">
        <w:rPr>
          <w:rFonts w:ascii="Times New Roman" w:hAnsi="Times New Roman" w:cs="Times New Roman"/>
          <w:sz w:val="24"/>
          <w:szCs w:val="24"/>
        </w:rPr>
        <w:t>esnis</w:t>
      </w:r>
      <w:r w:rsidRPr="00155598">
        <w:rPr>
          <w:rFonts w:ascii="Times New Roman" w:hAnsi="Times New Roman" w:cs="Times New Roman"/>
          <w:sz w:val="24"/>
          <w:szCs w:val="24"/>
        </w:rPr>
        <w:t xml:space="preserve"> kaip 20 kartų.</w:t>
      </w:r>
    </w:p>
    <w:p w14:paraId="0DE21794" w14:textId="6E08DE1B" w:rsidR="00137A70" w:rsidRPr="00155598" w:rsidRDefault="00137A70" w:rsidP="005830D3">
      <w:pPr>
        <w:pStyle w:val="ListParagraph"/>
        <w:numPr>
          <w:ilvl w:val="4"/>
          <w:numId w:val="1"/>
        </w:numPr>
        <w:tabs>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w:t>
      </w:r>
      <w:r w:rsidR="004D0FFD" w:rsidRPr="00155598">
        <w:rPr>
          <w:rFonts w:ascii="Times New Roman" w:hAnsi="Times New Roman" w:cs="Times New Roman"/>
          <w:sz w:val="24"/>
          <w:szCs w:val="24"/>
        </w:rPr>
        <w:t>Raiška turi būti n</w:t>
      </w:r>
      <w:r w:rsidRPr="00155598">
        <w:rPr>
          <w:rFonts w:ascii="Times New Roman" w:hAnsi="Times New Roman" w:cs="Times New Roman"/>
          <w:sz w:val="24"/>
          <w:szCs w:val="24"/>
        </w:rPr>
        <w:t>e mažesnė nei 1920x1080.</w:t>
      </w:r>
    </w:p>
    <w:p w14:paraId="35AF544B" w14:textId="245859BE" w:rsidR="00137A70" w:rsidRPr="00155598" w:rsidRDefault="00137A70" w:rsidP="005830D3">
      <w:pPr>
        <w:pStyle w:val="ListParagraph"/>
        <w:numPr>
          <w:ilvl w:val="4"/>
          <w:numId w:val="1"/>
        </w:numPr>
        <w:tabs>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Kameros perduodamas vaizdas turi būti spalvotas su galimybe perjungti į juodai baltą režimą.</w:t>
      </w:r>
    </w:p>
    <w:p w14:paraId="22419EAF" w14:textId="653DA99E" w:rsidR="00137A70" w:rsidRPr="00155598" w:rsidRDefault="00137A70" w:rsidP="005830D3">
      <w:pPr>
        <w:pStyle w:val="ListParagraph"/>
        <w:numPr>
          <w:ilvl w:val="4"/>
          <w:numId w:val="1"/>
        </w:numPr>
        <w:tabs>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Apžvalgos kampo diapazonas nuo 2° iki 50° (su priartinimu).</w:t>
      </w:r>
    </w:p>
    <w:p w14:paraId="1C12E2C0" w14:textId="09A0FD53" w:rsidR="004D0FFD" w:rsidRPr="00155598" w:rsidRDefault="00137A70" w:rsidP="005830D3">
      <w:pPr>
        <w:pStyle w:val="ListParagraph"/>
        <w:numPr>
          <w:ilvl w:val="4"/>
          <w:numId w:val="1"/>
        </w:numPr>
        <w:tabs>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Jutiklio stiprinimas turi turėti automatinį ir rankinį režimus.</w:t>
      </w:r>
    </w:p>
    <w:p w14:paraId="7B52E37C" w14:textId="0023145A" w:rsidR="005444B8" w:rsidRPr="00155598" w:rsidRDefault="00137A70" w:rsidP="005830D3">
      <w:pPr>
        <w:pStyle w:val="ListParagraph"/>
        <w:numPr>
          <w:ilvl w:val="4"/>
          <w:numId w:val="1"/>
        </w:numPr>
        <w:tabs>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Jautrumas ne mažesnis kaip 0,05 </w:t>
      </w:r>
      <w:proofErr w:type="spellStart"/>
      <w:r w:rsidRPr="00155598">
        <w:rPr>
          <w:rFonts w:ascii="Times New Roman" w:hAnsi="Times New Roman" w:cs="Times New Roman"/>
          <w:sz w:val="24"/>
          <w:szCs w:val="24"/>
        </w:rPr>
        <w:t>lux</w:t>
      </w:r>
      <w:proofErr w:type="spellEnd"/>
      <w:r w:rsidRPr="00155598">
        <w:rPr>
          <w:rFonts w:ascii="Times New Roman" w:hAnsi="Times New Roman" w:cs="Times New Roman"/>
          <w:sz w:val="24"/>
          <w:szCs w:val="24"/>
        </w:rPr>
        <w:t>.</w:t>
      </w:r>
    </w:p>
    <w:p w14:paraId="35EE11F2" w14:textId="77777777" w:rsidR="005444B8" w:rsidRPr="00155598" w:rsidRDefault="005444B8" w:rsidP="005830D3">
      <w:pPr>
        <w:pStyle w:val="ListParagraph"/>
        <w:numPr>
          <w:ilvl w:val="2"/>
          <w:numId w:val="1"/>
        </w:numPr>
        <w:tabs>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IR kamera.</w:t>
      </w:r>
    </w:p>
    <w:p w14:paraId="1B1ABF53" w14:textId="5CD060D7" w:rsidR="00EA38E7" w:rsidRPr="00155598" w:rsidRDefault="00EA38E7" w:rsidP="005830D3">
      <w:pPr>
        <w:pStyle w:val="ListParagraph"/>
        <w:numPr>
          <w:ilvl w:val="3"/>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Reikalavimai IR kamerai:</w:t>
      </w:r>
    </w:p>
    <w:p w14:paraId="6C2A813B" w14:textId="70E65593" w:rsidR="00EA38E7" w:rsidRPr="00155598" w:rsidRDefault="00EA38E7" w:rsidP="005830D3">
      <w:pPr>
        <w:pStyle w:val="ListParagraph"/>
        <w:numPr>
          <w:ilvl w:val="4"/>
          <w:numId w:val="1"/>
        </w:numPr>
        <w:tabs>
          <w:tab w:val="left" w:pos="1701"/>
        </w:tabs>
        <w:spacing w:after="120" w:line="360" w:lineRule="auto"/>
        <w:rPr>
          <w:rFonts w:ascii="Times New Roman" w:hAnsi="Times New Roman" w:cs="Times New Roman"/>
          <w:sz w:val="24"/>
          <w:szCs w:val="24"/>
        </w:rPr>
      </w:pPr>
      <w:r w:rsidRPr="00155598">
        <w:rPr>
          <w:rFonts w:ascii="Times New Roman" w:hAnsi="Times New Roman" w:cs="Times New Roman"/>
          <w:sz w:val="24"/>
          <w:szCs w:val="24"/>
        </w:rPr>
        <w:t xml:space="preserve">Infraraudonųjų spindulių kameros patikimumas tarp gedimų </w:t>
      </w:r>
      <w:r w:rsidR="00CF277B" w:rsidRPr="00155598">
        <w:rPr>
          <w:rFonts w:ascii="Times New Roman" w:hAnsi="Times New Roman" w:cs="Times New Roman"/>
          <w:sz w:val="24"/>
          <w:szCs w:val="24"/>
        </w:rPr>
        <w:t xml:space="preserve">(angl. </w:t>
      </w:r>
      <w:proofErr w:type="spellStart"/>
      <w:r w:rsidR="00CF277B" w:rsidRPr="00155598">
        <w:rPr>
          <w:rFonts w:ascii="Times New Roman" w:hAnsi="Times New Roman" w:cs="Times New Roman"/>
          <w:sz w:val="24"/>
          <w:szCs w:val="24"/>
        </w:rPr>
        <w:t>Mean</w:t>
      </w:r>
      <w:proofErr w:type="spellEnd"/>
      <w:r w:rsidR="00CF277B" w:rsidRPr="00155598">
        <w:rPr>
          <w:rFonts w:ascii="Times New Roman" w:hAnsi="Times New Roman" w:cs="Times New Roman"/>
          <w:sz w:val="24"/>
          <w:szCs w:val="24"/>
        </w:rPr>
        <w:t xml:space="preserve"> </w:t>
      </w:r>
      <w:proofErr w:type="spellStart"/>
      <w:r w:rsidR="00CF277B" w:rsidRPr="00155598">
        <w:rPr>
          <w:rFonts w:ascii="Times New Roman" w:hAnsi="Times New Roman" w:cs="Times New Roman"/>
          <w:sz w:val="24"/>
          <w:szCs w:val="24"/>
        </w:rPr>
        <w:t>time</w:t>
      </w:r>
      <w:proofErr w:type="spellEnd"/>
      <w:r w:rsidR="00CF277B" w:rsidRPr="00155598">
        <w:rPr>
          <w:rFonts w:ascii="Times New Roman" w:hAnsi="Times New Roman" w:cs="Times New Roman"/>
          <w:sz w:val="24"/>
          <w:szCs w:val="24"/>
        </w:rPr>
        <w:t xml:space="preserve"> </w:t>
      </w:r>
      <w:proofErr w:type="spellStart"/>
      <w:r w:rsidR="00CF277B" w:rsidRPr="00155598">
        <w:rPr>
          <w:rFonts w:ascii="Times New Roman" w:hAnsi="Times New Roman" w:cs="Times New Roman"/>
          <w:sz w:val="24"/>
          <w:szCs w:val="24"/>
        </w:rPr>
        <w:t>between</w:t>
      </w:r>
      <w:proofErr w:type="spellEnd"/>
      <w:r w:rsidR="00CF277B" w:rsidRPr="00155598">
        <w:rPr>
          <w:rFonts w:ascii="Times New Roman" w:hAnsi="Times New Roman" w:cs="Times New Roman"/>
          <w:sz w:val="24"/>
          <w:szCs w:val="24"/>
        </w:rPr>
        <w:t xml:space="preserve"> </w:t>
      </w:r>
      <w:proofErr w:type="spellStart"/>
      <w:r w:rsidR="00CF277B" w:rsidRPr="00155598">
        <w:rPr>
          <w:rFonts w:ascii="Times New Roman" w:hAnsi="Times New Roman" w:cs="Times New Roman"/>
          <w:sz w:val="24"/>
          <w:szCs w:val="24"/>
        </w:rPr>
        <w:t>failures</w:t>
      </w:r>
      <w:proofErr w:type="spellEnd"/>
      <w:r w:rsidR="00CF277B" w:rsidRPr="00155598">
        <w:rPr>
          <w:rFonts w:ascii="Times New Roman" w:hAnsi="Times New Roman" w:cs="Times New Roman"/>
          <w:sz w:val="24"/>
          <w:szCs w:val="24"/>
        </w:rPr>
        <w:t xml:space="preserve">) </w:t>
      </w:r>
      <w:r w:rsidRPr="00155598">
        <w:rPr>
          <w:rFonts w:ascii="Times New Roman" w:hAnsi="Times New Roman" w:cs="Times New Roman"/>
          <w:sz w:val="24"/>
          <w:szCs w:val="24"/>
        </w:rPr>
        <w:t xml:space="preserve">turi būti ne trumpesnis kaip 8000 darbo valandų. </w:t>
      </w:r>
    </w:p>
    <w:p w14:paraId="35ACA979" w14:textId="77777777" w:rsidR="00EA38E7" w:rsidRPr="00155598" w:rsidRDefault="00EA38E7" w:rsidP="005830D3">
      <w:pPr>
        <w:pStyle w:val="ListParagraph"/>
        <w:numPr>
          <w:ilvl w:val="4"/>
          <w:numId w:val="1"/>
        </w:numPr>
        <w:tabs>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Kameros jautrumas ne mažesnis kaip 15 </w:t>
      </w:r>
      <w:proofErr w:type="spellStart"/>
      <w:r w:rsidRPr="00155598">
        <w:rPr>
          <w:rFonts w:ascii="Times New Roman" w:hAnsi="Times New Roman" w:cs="Times New Roman"/>
          <w:sz w:val="24"/>
          <w:szCs w:val="24"/>
        </w:rPr>
        <w:t>mK</w:t>
      </w:r>
      <w:proofErr w:type="spellEnd"/>
      <w:r w:rsidRPr="00155598">
        <w:rPr>
          <w:rFonts w:ascii="Times New Roman" w:hAnsi="Times New Roman" w:cs="Times New Roman"/>
          <w:sz w:val="24"/>
          <w:szCs w:val="24"/>
        </w:rPr>
        <w:t xml:space="preserve">, bet ne didesnis kaip 30 </w:t>
      </w:r>
      <w:proofErr w:type="spellStart"/>
      <w:r w:rsidRPr="00155598">
        <w:rPr>
          <w:rFonts w:ascii="Times New Roman" w:hAnsi="Times New Roman" w:cs="Times New Roman"/>
          <w:sz w:val="24"/>
          <w:szCs w:val="24"/>
        </w:rPr>
        <w:t>mK</w:t>
      </w:r>
      <w:proofErr w:type="spellEnd"/>
      <w:r w:rsidRPr="00155598">
        <w:rPr>
          <w:rFonts w:ascii="Times New Roman" w:hAnsi="Times New Roman" w:cs="Times New Roman"/>
          <w:sz w:val="24"/>
          <w:szCs w:val="24"/>
        </w:rPr>
        <w:t>.</w:t>
      </w:r>
    </w:p>
    <w:p w14:paraId="3BEE564F" w14:textId="01219605" w:rsidR="00EA38E7" w:rsidRPr="00155598" w:rsidRDefault="0000691C" w:rsidP="005830D3">
      <w:pPr>
        <w:pStyle w:val="ListParagraph"/>
        <w:numPr>
          <w:ilvl w:val="4"/>
          <w:numId w:val="1"/>
        </w:numPr>
        <w:tabs>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Raiška turi būti n</w:t>
      </w:r>
      <w:r w:rsidR="00EA38E7" w:rsidRPr="00155598">
        <w:rPr>
          <w:rFonts w:ascii="Times New Roman" w:hAnsi="Times New Roman" w:cs="Times New Roman"/>
          <w:sz w:val="24"/>
          <w:szCs w:val="24"/>
        </w:rPr>
        <w:t>e mažesnė nei 640x480</w:t>
      </w:r>
      <w:r w:rsidRPr="00155598">
        <w:rPr>
          <w:rFonts w:ascii="Times New Roman" w:hAnsi="Times New Roman" w:cs="Times New Roman"/>
          <w:sz w:val="24"/>
          <w:szCs w:val="24"/>
        </w:rPr>
        <w:t xml:space="preserve"> pikseliai</w:t>
      </w:r>
      <w:r w:rsidR="00EA38E7" w:rsidRPr="00155598">
        <w:rPr>
          <w:rFonts w:ascii="Times New Roman" w:hAnsi="Times New Roman" w:cs="Times New Roman"/>
          <w:sz w:val="24"/>
          <w:szCs w:val="24"/>
        </w:rPr>
        <w:t>.</w:t>
      </w:r>
    </w:p>
    <w:p w14:paraId="4171D5E3" w14:textId="0777386E" w:rsidR="00EA38E7" w:rsidRPr="00155598" w:rsidRDefault="00EA38E7" w:rsidP="005830D3">
      <w:pPr>
        <w:pStyle w:val="ListParagraph"/>
        <w:numPr>
          <w:ilvl w:val="4"/>
          <w:numId w:val="1"/>
        </w:numPr>
        <w:tabs>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Apžvalgos kampo diapazonas </w:t>
      </w:r>
      <w:r w:rsidR="0000691C" w:rsidRPr="00155598">
        <w:rPr>
          <w:rFonts w:ascii="Times New Roman" w:hAnsi="Times New Roman" w:cs="Times New Roman"/>
          <w:sz w:val="24"/>
          <w:szCs w:val="24"/>
        </w:rPr>
        <w:t xml:space="preserve">nuo </w:t>
      </w:r>
      <w:r w:rsidRPr="00155598">
        <w:rPr>
          <w:rFonts w:ascii="Times New Roman" w:hAnsi="Times New Roman" w:cs="Times New Roman"/>
          <w:sz w:val="24"/>
          <w:szCs w:val="24"/>
        </w:rPr>
        <w:t>2°</w:t>
      </w:r>
      <w:r w:rsidR="0000691C" w:rsidRPr="00155598">
        <w:rPr>
          <w:rFonts w:ascii="Times New Roman" w:hAnsi="Times New Roman" w:cs="Times New Roman"/>
          <w:sz w:val="24"/>
          <w:szCs w:val="24"/>
        </w:rPr>
        <w:t xml:space="preserve"> iki </w:t>
      </w:r>
      <w:r w:rsidRPr="00155598">
        <w:rPr>
          <w:rFonts w:ascii="Times New Roman" w:hAnsi="Times New Roman" w:cs="Times New Roman"/>
          <w:sz w:val="24"/>
          <w:szCs w:val="24"/>
        </w:rPr>
        <w:t>30° (su tolygiu priartinimu).</w:t>
      </w:r>
    </w:p>
    <w:p w14:paraId="41763E3D" w14:textId="03BC9650" w:rsidR="00137A70" w:rsidRPr="00155598" w:rsidRDefault="00EA38E7" w:rsidP="005830D3">
      <w:pPr>
        <w:pStyle w:val="ListParagraph"/>
        <w:numPr>
          <w:ilvl w:val="4"/>
          <w:numId w:val="1"/>
        </w:numPr>
        <w:tabs>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STANAG 4347 2,3x2,3 m taikinio aptikimas ne mažiau kaip 16 km, atpažinimas ne mažiau kaip 7 km, identifikavimas ne mažiau kaip 4 km.</w:t>
      </w:r>
    </w:p>
    <w:p w14:paraId="09333B2C" w14:textId="74DF24B1" w:rsidR="005444B8" w:rsidRPr="00155598" w:rsidRDefault="00EA29DC" w:rsidP="00557129">
      <w:pPr>
        <w:pStyle w:val="ListParagraph"/>
        <w:numPr>
          <w:ilvl w:val="2"/>
          <w:numId w:val="1"/>
        </w:numPr>
        <w:tabs>
          <w:tab w:val="left" w:pos="1701"/>
        </w:tabs>
        <w:spacing w:after="120" w:line="360" w:lineRule="auto"/>
        <w:ind w:left="2127" w:hanging="709"/>
        <w:jc w:val="both"/>
        <w:rPr>
          <w:rFonts w:ascii="Times New Roman" w:hAnsi="Times New Roman" w:cs="Times New Roman"/>
          <w:sz w:val="24"/>
          <w:szCs w:val="24"/>
        </w:rPr>
      </w:pPr>
      <w:r w:rsidRPr="00155598">
        <w:rPr>
          <w:rFonts w:ascii="Times New Roman" w:hAnsi="Times New Roman" w:cs="Times New Roman"/>
          <w:sz w:val="24"/>
          <w:szCs w:val="24"/>
        </w:rPr>
        <w:t xml:space="preserve">Akims saugus </w:t>
      </w:r>
      <w:r w:rsidR="005444B8" w:rsidRPr="00155598">
        <w:rPr>
          <w:rFonts w:ascii="Times New Roman" w:hAnsi="Times New Roman" w:cs="Times New Roman"/>
          <w:sz w:val="24"/>
          <w:szCs w:val="24"/>
        </w:rPr>
        <w:t xml:space="preserve">lazerinis </w:t>
      </w:r>
      <w:r w:rsidR="00557129" w:rsidRPr="00155598">
        <w:rPr>
          <w:rFonts w:ascii="Times New Roman" w:hAnsi="Times New Roman" w:cs="Times New Roman"/>
          <w:sz w:val="24"/>
          <w:szCs w:val="24"/>
        </w:rPr>
        <w:t>tolimatis</w:t>
      </w:r>
      <w:r w:rsidR="005444B8" w:rsidRPr="00155598">
        <w:rPr>
          <w:rFonts w:ascii="Times New Roman" w:hAnsi="Times New Roman" w:cs="Times New Roman"/>
          <w:sz w:val="24"/>
          <w:szCs w:val="24"/>
        </w:rPr>
        <w:t>.</w:t>
      </w:r>
    </w:p>
    <w:p w14:paraId="78D49A30" w14:textId="2D5A5F9C" w:rsidR="00EA38E7" w:rsidRPr="00155598" w:rsidRDefault="00557129" w:rsidP="005830D3">
      <w:pPr>
        <w:pStyle w:val="ListParagraph"/>
        <w:numPr>
          <w:ilvl w:val="3"/>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 </w:t>
      </w:r>
      <w:r w:rsidR="00EA38E7" w:rsidRPr="00155598">
        <w:rPr>
          <w:rFonts w:ascii="Times New Roman" w:hAnsi="Times New Roman" w:cs="Times New Roman"/>
          <w:sz w:val="24"/>
          <w:szCs w:val="24"/>
        </w:rPr>
        <w:t xml:space="preserve">Reikalavimai lazeriniam </w:t>
      </w:r>
      <w:r w:rsidRPr="00155598">
        <w:rPr>
          <w:rFonts w:ascii="Times New Roman" w:hAnsi="Times New Roman" w:cs="Times New Roman"/>
          <w:sz w:val="24"/>
          <w:szCs w:val="24"/>
        </w:rPr>
        <w:t>tolimačiui</w:t>
      </w:r>
      <w:r w:rsidR="00EA38E7" w:rsidRPr="00155598">
        <w:rPr>
          <w:rFonts w:ascii="Times New Roman" w:hAnsi="Times New Roman" w:cs="Times New Roman"/>
          <w:sz w:val="24"/>
          <w:szCs w:val="24"/>
        </w:rPr>
        <w:t>:</w:t>
      </w:r>
    </w:p>
    <w:p w14:paraId="0F2C17E1" w14:textId="77777777" w:rsidR="00EA38E7" w:rsidRPr="00155598" w:rsidRDefault="00EA38E7" w:rsidP="005830D3">
      <w:pPr>
        <w:pStyle w:val="ListParagraph"/>
        <w:numPr>
          <w:ilvl w:val="4"/>
          <w:numId w:val="1"/>
        </w:numPr>
        <w:tabs>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lastRenderedPageBreak/>
        <w:t>Lazerinis tolimatis turi gebėti išmatuoti ne mažesnį kaip 20000 metrų atstumą.</w:t>
      </w:r>
    </w:p>
    <w:p w14:paraId="299CD0B5" w14:textId="2F20D395" w:rsidR="00EA38E7" w:rsidRPr="00155598" w:rsidRDefault="00EA38E7" w:rsidP="005830D3">
      <w:pPr>
        <w:pStyle w:val="ListParagraph"/>
        <w:numPr>
          <w:ilvl w:val="4"/>
          <w:numId w:val="1"/>
        </w:numPr>
        <w:tabs>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Lazerini</w:t>
      </w:r>
      <w:r w:rsidR="00D27E61" w:rsidRPr="00155598">
        <w:rPr>
          <w:rFonts w:ascii="Times New Roman" w:hAnsi="Times New Roman" w:cs="Times New Roman"/>
          <w:sz w:val="24"/>
          <w:szCs w:val="24"/>
        </w:rPr>
        <w:t>o</w:t>
      </w:r>
      <w:r w:rsidRPr="00155598">
        <w:rPr>
          <w:rFonts w:ascii="Times New Roman" w:hAnsi="Times New Roman" w:cs="Times New Roman"/>
          <w:sz w:val="24"/>
          <w:szCs w:val="24"/>
        </w:rPr>
        <w:t xml:space="preserve"> tolim</w:t>
      </w:r>
      <w:r w:rsidR="00D27E61" w:rsidRPr="00155598">
        <w:rPr>
          <w:rFonts w:ascii="Times New Roman" w:hAnsi="Times New Roman" w:cs="Times New Roman"/>
          <w:sz w:val="24"/>
          <w:szCs w:val="24"/>
        </w:rPr>
        <w:t>ačio minimalus</w:t>
      </w:r>
      <w:r w:rsidRPr="00155598">
        <w:rPr>
          <w:rFonts w:ascii="Times New Roman" w:hAnsi="Times New Roman" w:cs="Times New Roman"/>
          <w:sz w:val="24"/>
          <w:szCs w:val="24"/>
        </w:rPr>
        <w:t xml:space="preserve"> matuo</w:t>
      </w:r>
      <w:r w:rsidR="00D27E61" w:rsidRPr="00155598">
        <w:rPr>
          <w:rFonts w:ascii="Times New Roman" w:hAnsi="Times New Roman" w:cs="Times New Roman"/>
          <w:sz w:val="24"/>
          <w:szCs w:val="24"/>
        </w:rPr>
        <w:t>jamas nuotolis turi būti ne arčiau kaip</w:t>
      </w:r>
      <w:r w:rsidRPr="00155598">
        <w:rPr>
          <w:rFonts w:ascii="Times New Roman" w:hAnsi="Times New Roman" w:cs="Times New Roman"/>
          <w:sz w:val="24"/>
          <w:szCs w:val="24"/>
        </w:rPr>
        <w:t xml:space="preserve"> 100 metrų.</w:t>
      </w:r>
    </w:p>
    <w:p w14:paraId="7FFF6B8B" w14:textId="1961CFF3" w:rsidR="00EA38E7" w:rsidRPr="00155598" w:rsidRDefault="00EA38E7" w:rsidP="005830D3">
      <w:pPr>
        <w:pStyle w:val="ListParagraph"/>
        <w:numPr>
          <w:ilvl w:val="4"/>
          <w:numId w:val="1"/>
        </w:numPr>
        <w:tabs>
          <w:tab w:val="left" w:pos="1701"/>
        </w:tabs>
        <w:spacing w:after="120" w:line="360" w:lineRule="auto"/>
        <w:rPr>
          <w:rFonts w:ascii="Times New Roman" w:hAnsi="Times New Roman" w:cs="Times New Roman"/>
          <w:sz w:val="24"/>
          <w:szCs w:val="24"/>
        </w:rPr>
      </w:pPr>
      <w:r w:rsidRPr="00155598">
        <w:rPr>
          <w:rFonts w:ascii="Times New Roman" w:hAnsi="Times New Roman" w:cs="Times New Roman"/>
          <w:sz w:val="24"/>
          <w:szCs w:val="24"/>
        </w:rPr>
        <w:t>Matavimo tikslumas turi būti +/- 5 metrai.</w:t>
      </w:r>
    </w:p>
    <w:p w14:paraId="04CDB1C1" w14:textId="77777777" w:rsidR="00EA38E7" w:rsidRPr="00155598" w:rsidRDefault="00EA38E7" w:rsidP="005830D3">
      <w:pPr>
        <w:pStyle w:val="ListParagraph"/>
        <w:numPr>
          <w:ilvl w:val="4"/>
          <w:numId w:val="1"/>
        </w:numPr>
        <w:tabs>
          <w:tab w:val="left" w:pos="1276"/>
          <w:tab w:val="left" w:pos="1701"/>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Operatorius turi gebėti panaudoti vieną lazerio „šūvį“ sekamam taikiniui surasti.</w:t>
      </w:r>
    </w:p>
    <w:p w14:paraId="5F13B226" w14:textId="77777777" w:rsidR="005444B8" w:rsidRPr="00155598" w:rsidRDefault="005444B8"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Bendrieji </w:t>
      </w:r>
      <w:r w:rsidR="00EA29DC" w:rsidRPr="00155598">
        <w:rPr>
          <w:rFonts w:ascii="Times New Roman" w:hAnsi="Times New Roman" w:cs="Times New Roman"/>
          <w:sz w:val="24"/>
          <w:szCs w:val="24"/>
        </w:rPr>
        <w:t xml:space="preserve">EOFCS </w:t>
      </w:r>
      <w:r w:rsidRPr="00155598">
        <w:rPr>
          <w:rFonts w:ascii="Times New Roman" w:hAnsi="Times New Roman" w:cs="Times New Roman"/>
          <w:sz w:val="24"/>
          <w:szCs w:val="24"/>
        </w:rPr>
        <w:t>reikalavimai:</w:t>
      </w:r>
    </w:p>
    <w:p w14:paraId="11A64F33" w14:textId="77777777" w:rsidR="005444B8" w:rsidRPr="00155598" w:rsidRDefault="005444B8"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Lauke sumontuotos </w:t>
      </w:r>
      <w:r w:rsidR="00EA29DC" w:rsidRPr="00155598">
        <w:rPr>
          <w:rFonts w:ascii="Times New Roman" w:hAnsi="Times New Roman" w:cs="Times New Roman"/>
          <w:sz w:val="24"/>
          <w:szCs w:val="24"/>
        </w:rPr>
        <w:t xml:space="preserve">EOFCS </w:t>
      </w:r>
      <w:r w:rsidRPr="00155598">
        <w:rPr>
          <w:rFonts w:ascii="Times New Roman" w:hAnsi="Times New Roman" w:cs="Times New Roman"/>
          <w:sz w:val="24"/>
          <w:szCs w:val="24"/>
        </w:rPr>
        <w:t>įrangos svoris turi būti ne didesnis kaip 200 kg.</w:t>
      </w:r>
    </w:p>
    <w:p w14:paraId="34390084" w14:textId="77777777" w:rsidR="005444B8" w:rsidRPr="00155598" w:rsidRDefault="005E49BF" w:rsidP="00C82FF4">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EOFCS </w:t>
      </w:r>
      <w:r w:rsidR="005444B8" w:rsidRPr="00155598">
        <w:rPr>
          <w:rFonts w:ascii="Times New Roman" w:hAnsi="Times New Roman" w:cs="Times New Roman"/>
          <w:sz w:val="24"/>
          <w:szCs w:val="24"/>
        </w:rPr>
        <w:t xml:space="preserve">režisieriaus platformos tipas turi būti dviejų ašių </w:t>
      </w:r>
      <w:r w:rsidR="00C82FF4" w:rsidRPr="00155598">
        <w:rPr>
          <w:rFonts w:ascii="Times New Roman" w:hAnsi="Times New Roman" w:cs="Times New Roman"/>
          <w:sz w:val="24"/>
          <w:szCs w:val="24"/>
        </w:rPr>
        <w:t>– aukštyn/žemyn</w:t>
      </w:r>
      <w:r w:rsidR="005444B8" w:rsidRPr="00155598">
        <w:rPr>
          <w:rFonts w:ascii="Times New Roman" w:hAnsi="Times New Roman" w:cs="Times New Roman"/>
          <w:sz w:val="24"/>
          <w:szCs w:val="24"/>
        </w:rPr>
        <w:t xml:space="preserve">, su galimybe </w:t>
      </w:r>
      <w:r w:rsidR="00CF3BC7" w:rsidRPr="00155598">
        <w:rPr>
          <w:rFonts w:ascii="Times New Roman" w:hAnsi="Times New Roman" w:cs="Times New Roman"/>
          <w:sz w:val="24"/>
          <w:szCs w:val="24"/>
        </w:rPr>
        <w:t xml:space="preserve">nepertraukiamai </w:t>
      </w:r>
      <w:r w:rsidR="005444B8" w:rsidRPr="00155598">
        <w:rPr>
          <w:rFonts w:ascii="Times New Roman" w:hAnsi="Times New Roman" w:cs="Times New Roman"/>
          <w:sz w:val="24"/>
          <w:szCs w:val="24"/>
        </w:rPr>
        <w:t xml:space="preserve">apsisukti 360° kampu horizontalioje plokštumoje </w:t>
      </w:r>
      <w:r w:rsidRPr="00155598">
        <w:rPr>
          <w:rFonts w:ascii="Times New Roman" w:hAnsi="Times New Roman" w:cs="Times New Roman"/>
          <w:sz w:val="24"/>
          <w:szCs w:val="24"/>
        </w:rPr>
        <w:t>ir bent nuo -20° iki 80° vertikalioje plokštumoje.</w:t>
      </w:r>
    </w:p>
    <w:p w14:paraId="09D58925" w14:textId="77777777" w:rsidR="005444B8" w:rsidRPr="00155598" w:rsidRDefault="005E49BF"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Slenkamasis greitis ne mažesnis kaip </w:t>
      </w:r>
      <w:r w:rsidR="00CF3BC7" w:rsidRPr="00155598">
        <w:rPr>
          <w:rFonts w:ascii="Times New Roman" w:hAnsi="Times New Roman" w:cs="Times New Roman"/>
          <w:sz w:val="24"/>
          <w:szCs w:val="24"/>
        </w:rPr>
        <w:t>120°/sek.</w:t>
      </w:r>
    </w:p>
    <w:p w14:paraId="5FFB04F7" w14:textId="77777777" w:rsidR="005444B8" w:rsidRPr="00155598" w:rsidRDefault="005E49BF"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Stabilizavimo tikslumas ne mažesnis kaip 0,05 </w:t>
      </w:r>
      <w:proofErr w:type="spellStart"/>
      <w:r w:rsidRPr="00155598">
        <w:rPr>
          <w:rFonts w:ascii="Times New Roman" w:hAnsi="Times New Roman" w:cs="Times New Roman"/>
          <w:sz w:val="24"/>
          <w:szCs w:val="24"/>
        </w:rPr>
        <w:t>mRad</w:t>
      </w:r>
      <w:proofErr w:type="spellEnd"/>
      <w:r w:rsidRPr="00155598">
        <w:rPr>
          <w:rFonts w:ascii="Times New Roman" w:hAnsi="Times New Roman" w:cs="Times New Roman"/>
          <w:sz w:val="24"/>
          <w:szCs w:val="24"/>
        </w:rPr>
        <w:t>.</w:t>
      </w:r>
    </w:p>
    <w:p w14:paraId="064299EB" w14:textId="77777777" w:rsidR="00A37A4A" w:rsidRPr="00155598" w:rsidRDefault="00A37A4A" w:rsidP="00257833">
      <w:pPr>
        <w:pStyle w:val="ListParagraph"/>
        <w:tabs>
          <w:tab w:val="left" w:pos="1276"/>
          <w:tab w:val="left" w:pos="1701"/>
        </w:tabs>
        <w:spacing w:after="120" w:line="360" w:lineRule="auto"/>
        <w:ind w:left="993"/>
        <w:jc w:val="both"/>
        <w:rPr>
          <w:rFonts w:ascii="Times New Roman" w:hAnsi="Times New Roman" w:cs="Times New Roman"/>
          <w:sz w:val="24"/>
          <w:szCs w:val="24"/>
        </w:rPr>
      </w:pPr>
    </w:p>
    <w:p w14:paraId="44178CE2" w14:textId="3EA3F356" w:rsidR="00884ABC" w:rsidRPr="00155598" w:rsidRDefault="00884ABC" w:rsidP="00257833">
      <w:pPr>
        <w:pStyle w:val="Heading1"/>
        <w:numPr>
          <w:ilvl w:val="0"/>
          <w:numId w:val="1"/>
        </w:numPr>
        <w:spacing w:before="0" w:after="120" w:line="360" w:lineRule="auto"/>
        <w:rPr>
          <w:rFonts w:ascii="Times New Roman" w:hAnsi="Times New Roman" w:cs="Times New Roman"/>
          <w:color w:val="auto"/>
          <w:sz w:val="24"/>
          <w:szCs w:val="24"/>
        </w:rPr>
      </w:pPr>
      <w:bookmarkStart w:id="3" w:name="_Toc209694193"/>
      <w:r w:rsidRPr="00155598">
        <w:rPr>
          <w:rFonts w:ascii="Times New Roman" w:hAnsi="Times New Roman" w:cs="Times New Roman"/>
          <w:color w:val="auto"/>
          <w:sz w:val="24"/>
          <w:szCs w:val="24"/>
        </w:rPr>
        <w:t>Nuotoliniu būdu valdomo</w:t>
      </w:r>
      <w:r w:rsidR="0056127F" w:rsidRPr="00155598">
        <w:rPr>
          <w:rFonts w:ascii="Times New Roman" w:hAnsi="Times New Roman" w:cs="Times New Roman"/>
          <w:color w:val="auto"/>
          <w:sz w:val="24"/>
          <w:szCs w:val="24"/>
        </w:rPr>
        <w:t xml:space="preserve"> P</w:t>
      </w:r>
      <w:r w:rsidRPr="00155598">
        <w:rPr>
          <w:rFonts w:ascii="Times New Roman" w:hAnsi="Times New Roman" w:cs="Times New Roman"/>
          <w:color w:val="auto"/>
          <w:sz w:val="24"/>
          <w:szCs w:val="24"/>
        </w:rPr>
        <w:t xml:space="preserve">aieškos ir gelbėjimo </w:t>
      </w:r>
      <w:r w:rsidR="00C82FF4" w:rsidRPr="00155598">
        <w:rPr>
          <w:rFonts w:ascii="Times New Roman" w:hAnsi="Times New Roman" w:cs="Times New Roman"/>
          <w:color w:val="auto"/>
          <w:sz w:val="24"/>
          <w:szCs w:val="24"/>
        </w:rPr>
        <w:t>žibinto</w:t>
      </w:r>
      <w:r w:rsidRPr="00155598">
        <w:rPr>
          <w:rFonts w:ascii="Times New Roman" w:hAnsi="Times New Roman" w:cs="Times New Roman"/>
          <w:color w:val="auto"/>
          <w:sz w:val="24"/>
          <w:szCs w:val="24"/>
        </w:rPr>
        <w:t xml:space="preserve"> reikalavimai</w:t>
      </w:r>
      <w:bookmarkEnd w:id="3"/>
    </w:p>
    <w:p w14:paraId="2F336AC4" w14:textId="4303330E" w:rsidR="00864A45" w:rsidRPr="00155598" w:rsidRDefault="0011069E"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Nuotoliniu būdu valdomas </w:t>
      </w:r>
      <w:r w:rsidR="00864A45" w:rsidRPr="00155598">
        <w:rPr>
          <w:rFonts w:ascii="Times New Roman" w:hAnsi="Times New Roman" w:cs="Times New Roman"/>
          <w:sz w:val="24"/>
          <w:szCs w:val="24"/>
        </w:rPr>
        <w:t xml:space="preserve">naujas </w:t>
      </w:r>
      <w:r w:rsidR="0056127F" w:rsidRPr="00155598">
        <w:rPr>
          <w:rFonts w:ascii="Times New Roman" w:hAnsi="Times New Roman" w:cs="Times New Roman"/>
          <w:sz w:val="24"/>
          <w:szCs w:val="24"/>
        </w:rPr>
        <w:t xml:space="preserve">PGŽ </w:t>
      </w:r>
      <w:r w:rsidRPr="00155598">
        <w:rPr>
          <w:rFonts w:ascii="Times New Roman" w:hAnsi="Times New Roman" w:cs="Times New Roman"/>
          <w:sz w:val="24"/>
          <w:szCs w:val="24"/>
        </w:rPr>
        <w:t xml:space="preserve">turi būti įrengtas </w:t>
      </w:r>
      <w:r w:rsidR="0056127F" w:rsidRPr="00155598">
        <w:rPr>
          <w:rFonts w:ascii="Times New Roman" w:hAnsi="Times New Roman" w:cs="Times New Roman"/>
          <w:sz w:val="24"/>
          <w:szCs w:val="24"/>
        </w:rPr>
        <w:t xml:space="preserve">vietoje šiuo metu </w:t>
      </w:r>
      <w:r w:rsidR="00864A45" w:rsidRPr="00155598">
        <w:rPr>
          <w:rFonts w:ascii="Times New Roman" w:hAnsi="Times New Roman" w:cs="Times New Roman"/>
          <w:sz w:val="24"/>
          <w:szCs w:val="24"/>
        </w:rPr>
        <w:t>eksploatuojamo PGŽ vietoje</w:t>
      </w:r>
      <w:r w:rsidRPr="00155598">
        <w:rPr>
          <w:rFonts w:ascii="Times New Roman" w:hAnsi="Times New Roman" w:cs="Times New Roman"/>
          <w:sz w:val="24"/>
          <w:szCs w:val="24"/>
        </w:rPr>
        <w:t xml:space="preserve">, tiltelio viršuje, laivo </w:t>
      </w:r>
      <w:r w:rsidR="00C82FF4" w:rsidRPr="00155598">
        <w:rPr>
          <w:rFonts w:ascii="Times New Roman" w:hAnsi="Times New Roman" w:cs="Times New Roman"/>
          <w:sz w:val="24"/>
          <w:szCs w:val="24"/>
        </w:rPr>
        <w:t>centrinėje</w:t>
      </w:r>
      <w:r w:rsidRPr="00155598">
        <w:rPr>
          <w:rFonts w:ascii="Times New Roman" w:hAnsi="Times New Roman" w:cs="Times New Roman"/>
          <w:sz w:val="24"/>
          <w:szCs w:val="24"/>
        </w:rPr>
        <w:t xml:space="preserve"> linijoje. </w:t>
      </w:r>
    </w:p>
    <w:p w14:paraId="5684A300" w14:textId="31F3DAAD" w:rsidR="0011069E" w:rsidRPr="00155598" w:rsidRDefault="00864A45"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Gamintojas/ rangovas yra atsakingas už d</w:t>
      </w:r>
      <w:r w:rsidR="0011069E" w:rsidRPr="00155598">
        <w:rPr>
          <w:rFonts w:ascii="Times New Roman" w:hAnsi="Times New Roman" w:cs="Times New Roman"/>
          <w:sz w:val="24"/>
          <w:szCs w:val="24"/>
        </w:rPr>
        <w:t xml:space="preserve">abartinio </w:t>
      </w:r>
      <w:r w:rsidRPr="00155598">
        <w:rPr>
          <w:rFonts w:ascii="Times New Roman" w:hAnsi="Times New Roman" w:cs="Times New Roman"/>
          <w:sz w:val="24"/>
          <w:szCs w:val="24"/>
        </w:rPr>
        <w:t>PGŽ</w:t>
      </w:r>
      <w:r w:rsidR="0011069E" w:rsidRPr="00155598">
        <w:rPr>
          <w:rFonts w:ascii="Times New Roman" w:hAnsi="Times New Roman" w:cs="Times New Roman"/>
          <w:sz w:val="24"/>
          <w:szCs w:val="24"/>
        </w:rPr>
        <w:t xml:space="preserve"> išmontavimo darb</w:t>
      </w:r>
      <w:r w:rsidRPr="00155598">
        <w:rPr>
          <w:rFonts w:ascii="Times New Roman" w:hAnsi="Times New Roman" w:cs="Times New Roman"/>
          <w:sz w:val="24"/>
          <w:szCs w:val="24"/>
        </w:rPr>
        <w:t>us.</w:t>
      </w:r>
      <w:r w:rsidR="0011069E" w:rsidRPr="00155598">
        <w:rPr>
          <w:rFonts w:ascii="Times New Roman" w:hAnsi="Times New Roman" w:cs="Times New Roman"/>
          <w:sz w:val="24"/>
          <w:szCs w:val="24"/>
        </w:rPr>
        <w:t xml:space="preserve"> atliekami </w:t>
      </w:r>
      <w:r w:rsidR="007B59F2" w:rsidRPr="00155598">
        <w:rPr>
          <w:rFonts w:ascii="Times New Roman" w:hAnsi="Times New Roman" w:cs="Times New Roman"/>
          <w:b/>
          <w:sz w:val="24"/>
          <w:szCs w:val="24"/>
        </w:rPr>
        <w:t xml:space="preserve">pardavėjo </w:t>
      </w:r>
      <w:r w:rsidR="007B59F2" w:rsidRPr="00155598">
        <w:rPr>
          <w:rFonts w:ascii="Times New Roman" w:hAnsi="Times New Roman" w:cs="Times New Roman"/>
          <w:sz w:val="24"/>
          <w:szCs w:val="24"/>
        </w:rPr>
        <w:t>sąskaita.</w:t>
      </w:r>
    </w:p>
    <w:p w14:paraId="396E1C3B" w14:textId="1C4C14AD" w:rsidR="007B59F2" w:rsidRPr="00155598" w:rsidRDefault="007B59F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Pagrindiniai reikalavimai </w:t>
      </w:r>
      <w:r w:rsidR="00864A45" w:rsidRPr="00155598">
        <w:rPr>
          <w:rFonts w:ascii="Times New Roman" w:hAnsi="Times New Roman" w:cs="Times New Roman"/>
          <w:sz w:val="24"/>
          <w:szCs w:val="24"/>
        </w:rPr>
        <w:t>PGŽ</w:t>
      </w:r>
      <w:r w:rsidRPr="00155598">
        <w:rPr>
          <w:rFonts w:ascii="Times New Roman" w:hAnsi="Times New Roman" w:cs="Times New Roman"/>
          <w:sz w:val="24"/>
          <w:szCs w:val="24"/>
        </w:rPr>
        <w:t xml:space="preserve"> korpusui:</w:t>
      </w:r>
    </w:p>
    <w:p w14:paraId="503DC61E" w14:textId="77777777" w:rsidR="007B59F2" w:rsidRPr="00155598" w:rsidRDefault="007B59F2"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Matmenys (plotis x gylis x aukštis): mažiau nei 1200x800x1000 mm;</w:t>
      </w:r>
    </w:p>
    <w:p w14:paraId="6CE66010" w14:textId="77777777" w:rsidR="007B59F2" w:rsidRPr="00155598" w:rsidRDefault="007B59F2"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Bendras bokštelio svoris su vidiniais komponentais negali viršyti 100 kg;</w:t>
      </w:r>
    </w:p>
    <w:p w14:paraId="5D00269E" w14:textId="1365355F" w:rsidR="007B59F2" w:rsidRPr="00155598" w:rsidRDefault="00D15ED7"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PGŽ pakreipimas/pasukimas turi būti n</w:t>
      </w:r>
      <w:r w:rsidR="007B59F2" w:rsidRPr="00155598">
        <w:rPr>
          <w:rFonts w:ascii="Times New Roman" w:hAnsi="Times New Roman" w:cs="Times New Roman"/>
          <w:sz w:val="24"/>
          <w:szCs w:val="24"/>
        </w:rPr>
        <w:t xml:space="preserve">eribotas </w:t>
      </w:r>
      <w:r w:rsidRPr="00155598">
        <w:rPr>
          <w:rFonts w:ascii="Times New Roman" w:hAnsi="Times New Roman" w:cs="Times New Roman"/>
          <w:sz w:val="24"/>
          <w:szCs w:val="24"/>
        </w:rPr>
        <w:t xml:space="preserve">horizontalioje </w:t>
      </w:r>
      <w:r w:rsidR="007B59F2" w:rsidRPr="00155598">
        <w:rPr>
          <w:rFonts w:ascii="Times New Roman" w:hAnsi="Times New Roman" w:cs="Times New Roman"/>
          <w:sz w:val="24"/>
          <w:szCs w:val="24"/>
        </w:rPr>
        <w:t xml:space="preserve">ir </w:t>
      </w:r>
      <w:proofErr w:type="spellStart"/>
      <w:r w:rsidR="007B59F2" w:rsidRPr="00155598">
        <w:rPr>
          <w:rFonts w:ascii="Times New Roman" w:hAnsi="Times New Roman" w:cs="Times New Roman"/>
          <w:sz w:val="24"/>
          <w:szCs w:val="24"/>
        </w:rPr>
        <w:t>vertikalu</w:t>
      </w:r>
      <w:r w:rsidRPr="00155598">
        <w:rPr>
          <w:rFonts w:ascii="Times New Roman" w:hAnsi="Times New Roman" w:cs="Times New Roman"/>
          <w:sz w:val="24"/>
          <w:szCs w:val="24"/>
        </w:rPr>
        <w:t>ioje</w:t>
      </w:r>
      <w:proofErr w:type="spellEnd"/>
      <w:r w:rsidRPr="00155598">
        <w:rPr>
          <w:rFonts w:ascii="Times New Roman" w:hAnsi="Times New Roman" w:cs="Times New Roman"/>
          <w:sz w:val="24"/>
          <w:szCs w:val="24"/>
        </w:rPr>
        <w:t xml:space="preserve"> plokštumose</w:t>
      </w:r>
      <w:r w:rsidR="007B59F2" w:rsidRPr="00155598">
        <w:rPr>
          <w:rFonts w:ascii="Times New Roman" w:hAnsi="Times New Roman" w:cs="Times New Roman"/>
          <w:sz w:val="24"/>
          <w:szCs w:val="24"/>
        </w:rPr>
        <w:t>;</w:t>
      </w:r>
    </w:p>
    <w:p w14:paraId="69D66F4F" w14:textId="3D34E78C" w:rsidR="007B59F2" w:rsidRPr="00155598" w:rsidRDefault="00D15ED7"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PGŽ konstrukcija turi užtikrinti nepriekaištingą funkcionalumą M1-M3 aplinkos sąlygose pagal STANAG 4370 AECTP-230 (Edition 1) įskaitant informacinius lapus 2311/1, 2311/2 ir 2311/3.</w:t>
      </w:r>
    </w:p>
    <w:p w14:paraId="627929D3" w14:textId="72018096" w:rsidR="007B59F2" w:rsidRPr="00155598" w:rsidRDefault="00D15ED7"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PGŽ turi būti a</w:t>
      </w:r>
      <w:r w:rsidR="007B59F2" w:rsidRPr="00155598">
        <w:rPr>
          <w:rFonts w:ascii="Times New Roman" w:hAnsi="Times New Roman" w:cs="Times New Roman"/>
          <w:sz w:val="24"/>
          <w:szCs w:val="24"/>
        </w:rPr>
        <w:t>tsparus jūros vandeniui</w:t>
      </w:r>
      <w:r w:rsidRPr="00155598">
        <w:rPr>
          <w:rFonts w:ascii="Times New Roman" w:hAnsi="Times New Roman" w:cs="Times New Roman"/>
          <w:sz w:val="24"/>
          <w:szCs w:val="24"/>
        </w:rPr>
        <w:t>.</w:t>
      </w:r>
    </w:p>
    <w:p w14:paraId="5D4674B8" w14:textId="77777777" w:rsidR="0011069E" w:rsidRPr="00155598" w:rsidRDefault="00C82FF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Šviesos šaltiniai</w:t>
      </w:r>
      <w:r w:rsidR="007B59F2" w:rsidRPr="00155598">
        <w:rPr>
          <w:rFonts w:ascii="Times New Roman" w:hAnsi="Times New Roman" w:cs="Times New Roman"/>
          <w:sz w:val="24"/>
          <w:szCs w:val="24"/>
        </w:rPr>
        <w:t>:</w:t>
      </w:r>
    </w:p>
    <w:p w14:paraId="72F8945A" w14:textId="77777777" w:rsidR="007B59F2" w:rsidRPr="00155598" w:rsidRDefault="007B59F2"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Balta paieškos šviesa su parametrais:</w:t>
      </w:r>
    </w:p>
    <w:p w14:paraId="456034E9" w14:textId="77777777" w:rsidR="007B59F2" w:rsidRPr="00155598" w:rsidRDefault="007B59F2"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rPr>
      </w:pPr>
      <w:r w:rsidRPr="00155598">
        <w:rPr>
          <w:rFonts w:ascii="Times New Roman" w:hAnsi="Times New Roman" w:cs="Times New Roman"/>
          <w:sz w:val="24"/>
          <w:szCs w:val="24"/>
        </w:rPr>
        <w:t>Kelių LED arba HMI tipo;</w:t>
      </w:r>
    </w:p>
    <w:p w14:paraId="16DA9DFF" w14:textId="77777777" w:rsidR="002B0B08" w:rsidRPr="00155598" w:rsidRDefault="002B0B08"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rPr>
      </w:pPr>
      <w:r w:rsidRPr="00155598">
        <w:rPr>
          <w:rFonts w:ascii="Times New Roman" w:hAnsi="Times New Roman" w:cs="Times New Roman"/>
          <w:sz w:val="24"/>
          <w:szCs w:val="24"/>
        </w:rPr>
        <w:t>Vidutinis tarnavimo laikas ne trumpesnis kaip 1000 valandų;</w:t>
      </w:r>
    </w:p>
    <w:p w14:paraId="5BEC00D3" w14:textId="77777777" w:rsidR="002B0B08" w:rsidRPr="00155598" w:rsidRDefault="00C82FF4"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rPr>
      </w:pPr>
      <w:r w:rsidRPr="00155598">
        <w:rPr>
          <w:rFonts w:ascii="Times New Roman" w:hAnsi="Times New Roman" w:cs="Times New Roman"/>
          <w:sz w:val="24"/>
          <w:szCs w:val="24"/>
        </w:rPr>
        <w:lastRenderedPageBreak/>
        <w:t>Jei naudojama HMI tipo lempa</w:t>
      </w:r>
      <w:r w:rsidR="002B0B08" w:rsidRPr="00155598">
        <w:rPr>
          <w:rFonts w:ascii="Times New Roman" w:hAnsi="Times New Roman" w:cs="Times New Roman"/>
          <w:sz w:val="24"/>
          <w:szCs w:val="24"/>
        </w:rPr>
        <w:t xml:space="preserve"> - rinkinyj</w:t>
      </w:r>
      <w:r w:rsidRPr="00155598">
        <w:rPr>
          <w:rFonts w:ascii="Times New Roman" w:hAnsi="Times New Roman" w:cs="Times New Roman"/>
          <w:sz w:val="24"/>
          <w:szCs w:val="24"/>
        </w:rPr>
        <w:t>e yra bent 3 atsarginės lempa</w:t>
      </w:r>
      <w:r w:rsidR="002B0B08" w:rsidRPr="00155598">
        <w:rPr>
          <w:rFonts w:ascii="Times New Roman" w:hAnsi="Times New Roman" w:cs="Times New Roman"/>
          <w:sz w:val="24"/>
          <w:szCs w:val="24"/>
        </w:rPr>
        <w:t>;</w:t>
      </w:r>
    </w:p>
    <w:p w14:paraId="07E8798B" w14:textId="77777777" w:rsidR="002B0B08" w:rsidRPr="00155598" w:rsidRDefault="00C82FF4"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rPr>
      </w:pPr>
      <w:proofErr w:type="spellStart"/>
      <w:r w:rsidRPr="00155598">
        <w:rPr>
          <w:rFonts w:ascii="Times New Roman" w:hAnsi="Times New Roman" w:cs="Times New Roman"/>
          <w:sz w:val="24"/>
          <w:szCs w:val="24"/>
        </w:rPr>
        <w:t>Apšvietos</w:t>
      </w:r>
      <w:proofErr w:type="spellEnd"/>
      <w:r w:rsidR="002B0B08" w:rsidRPr="00155598">
        <w:rPr>
          <w:rFonts w:ascii="Times New Roman" w:hAnsi="Times New Roman" w:cs="Times New Roman"/>
          <w:sz w:val="24"/>
          <w:szCs w:val="24"/>
        </w:rPr>
        <w:t xml:space="preserve"> parametras: ne mažiau kaip 1 liuksas 3000 metrų atstumu;</w:t>
      </w:r>
    </w:p>
    <w:p w14:paraId="7C8B89A2" w14:textId="77777777" w:rsidR="002B0B08" w:rsidRPr="00155598" w:rsidRDefault="002B0B08"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Atskira LED lemputė </w:t>
      </w:r>
      <w:proofErr w:type="spellStart"/>
      <w:r w:rsidRPr="00155598">
        <w:rPr>
          <w:rFonts w:ascii="Times New Roman" w:hAnsi="Times New Roman" w:cs="Times New Roman"/>
          <w:sz w:val="24"/>
          <w:szCs w:val="24"/>
        </w:rPr>
        <w:t>Morzės</w:t>
      </w:r>
      <w:proofErr w:type="spellEnd"/>
      <w:r w:rsidRPr="00155598">
        <w:rPr>
          <w:rFonts w:ascii="Times New Roman" w:hAnsi="Times New Roman" w:cs="Times New Roman"/>
          <w:sz w:val="24"/>
          <w:szCs w:val="24"/>
        </w:rPr>
        <w:t xml:space="preserve"> abėcėlės signalui;</w:t>
      </w:r>
    </w:p>
    <w:p w14:paraId="102BF847" w14:textId="77777777" w:rsidR="002B0B08" w:rsidRPr="00155598" w:rsidRDefault="002B0B08"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rPr>
      </w:pPr>
      <w:r w:rsidRPr="00155598">
        <w:rPr>
          <w:rFonts w:ascii="Times New Roman" w:hAnsi="Times New Roman" w:cs="Times New Roman"/>
          <w:sz w:val="24"/>
          <w:szCs w:val="24"/>
        </w:rPr>
        <w:t>Vidutinis tarnavimo laikas: ne mažiau kaip 25000 valandų;</w:t>
      </w:r>
    </w:p>
    <w:p w14:paraId="01E068FB" w14:textId="77777777" w:rsidR="002B0B08" w:rsidRPr="00155598" w:rsidRDefault="002B0B08"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rPr>
      </w:pPr>
      <w:r w:rsidRPr="00155598">
        <w:rPr>
          <w:rFonts w:ascii="Times New Roman" w:hAnsi="Times New Roman" w:cs="Times New Roman"/>
          <w:sz w:val="24"/>
          <w:szCs w:val="24"/>
        </w:rPr>
        <w:t xml:space="preserve">Turi būti bent vienas atsarginis </w:t>
      </w:r>
      <w:r w:rsidR="00C82FF4" w:rsidRPr="00155598">
        <w:rPr>
          <w:rFonts w:ascii="Times New Roman" w:hAnsi="Times New Roman" w:cs="Times New Roman"/>
          <w:sz w:val="24"/>
          <w:szCs w:val="24"/>
        </w:rPr>
        <w:t>LED šviesos komplekto</w:t>
      </w:r>
      <w:r w:rsidRPr="00155598">
        <w:rPr>
          <w:rFonts w:ascii="Times New Roman" w:hAnsi="Times New Roman" w:cs="Times New Roman"/>
          <w:sz w:val="24"/>
          <w:szCs w:val="24"/>
        </w:rPr>
        <w:t xml:space="preserve"> rinkinys;</w:t>
      </w:r>
    </w:p>
    <w:p w14:paraId="1928069B" w14:textId="77777777" w:rsidR="00282856" w:rsidRPr="00155598" w:rsidRDefault="00282856"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rPr>
      </w:pPr>
      <w:proofErr w:type="spellStart"/>
      <w:r w:rsidRPr="00155598">
        <w:rPr>
          <w:rFonts w:ascii="Times New Roman" w:hAnsi="Times New Roman" w:cs="Times New Roman"/>
          <w:sz w:val="24"/>
          <w:szCs w:val="24"/>
        </w:rPr>
        <w:t>Morzės</w:t>
      </w:r>
      <w:proofErr w:type="spellEnd"/>
      <w:r w:rsidRPr="00155598">
        <w:rPr>
          <w:rFonts w:ascii="Times New Roman" w:hAnsi="Times New Roman" w:cs="Times New Roman"/>
          <w:sz w:val="24"/>
          <w:szCs w:val="24"/>
        </w:rPr>
        <w:t xml:space="preserve"> abėcėlės signalą galima įjungti </w:t>
      </w:r>
      <w:r w:rsidR="008C7208" w:rsidRPr="00155598">
        <w:rPr>
          <w:rFonts w:ascii="Times New Roman" w:hAnsi="Times New Roman" w:cs="Times New Roman"/>
          <w:sz w:val="24"/>
          <w:szCs w:val="24"/>
        </w:rPr>
        <w:t xml:space="preserve">rankiniu būdu </w:t>
      </w:r>
      <w:r w:rsidRPr="00155598">
        <w:rPr>
          <w:rFonts w:ascii="Times New Roman" w:hAnsi="Times New Roman" w:cs="Times New Roman"/>
          <w:sz w:val="24"/>
          <w:szCs w:val="24"/>
        </w:rPr>
        <w:t>specialiu mygtuku arba automatiš</w:t>
      </w:r>
      <w:r w:rsidR="002073EB" w:rsidRPr="00155598">
        <w:rPr>
          <w:rFonts w:ascii="Times New Roman" w:hAnsi="Times New Roman" w:cs="Times New Roman"/>
          <w:sz w:val="24"/>
          <w:szCs w:val="24"/>
        </w:rPr>
        <w:t>kai įvedant tekstą per specialią panelę</w:t>
      </w:r>
      <w:r w:rsidRPr="00155598">
        <w:rPr>
          <w:rFonts w:ascii="Times New Roman" w:hAnsi="Times New Roman" w:cs="Times New Roman"/>
          <w:sz w:val="24"/>
          <w:szCs w:val="24"/>
        </w:rPr>
        <w:t xml:space="preserve"> arba </w:t>
      </w:r>
      <w:r w:rsidR="008B495C" w:rsidRPr="00155598">
        <w:rPr>
          <w:rFonts w:ascii="Times New Roman" w:hAnsi="Times New Roman" w:cs="Times New Roman"/>
          <w:sz w:val="24"/>
          <w:szCs w:val="24"/>
        </w:rPr>
        <w:t>MFK</w:t>
      </w:r>
      <w:r w:rsidRPr="00155598">
        <w:rPr>
          <w:rFonts w:ascii="Times New Roman" w:hAnsi="Times New Roman" w:cs="Times New Roman"/>
          <w:sz w:val="24"/>
          <w:szCs w:val="24"/>
        </w:rPr>
        <w:t>.</w:t>
      </w:r>
    </w:p>
    <w:p w14:paraId="2F921C3D" w14:textId="77777777" w:rsidR="00884ABC" w:rsidRPr="00155598" w:rsidRDefault="0045580F"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Nuotoliniu būdu valdomas SAR </w:t>
      </w:r>
      <w:r w:rsidR="00282856" w:rsidRPr="00155598">
        <w:rPr>
          <w:rFonts w:ascii="Times New Roman" w:hAnsi="Times New Roman" w:cs="Times New Roman"/>
          <w:sz w:val="24"/>
          <w:szCs w:val="24"/>
        </w:rPr>
        <w:t xml:space="preserve">žibintas </w:t>
      </w:r>
      <w:r w:rsidRPr="00155598">
        <w:rPr>
          <w:rFonts w:ascii="Times New Roman" w:hAnsi="Times New Roman" w:cs="Times New Roman"/>
          <w:sz w:val="24"/>
          <w:szCs w:val="24"/>
        </w:rPr>
        <w:t>g</w:t>
      </w:r>
      <w:r w:rsidR="002073EB" w:rsidRPr="00155598">
        <w:rPr>
          <w:rFonts w:ascii="Times New Roman" w:hAnsi="Times New Roman" w:cs="Times New Roman"/>
          <w:sz w:val="24"/>
          <w:szCs w:val="24"/>
        </w:rPr>
        <w:t>ali būti valdomas iš specialios panelės</w:t>
      </w:r>
      <w:r w:rsidRPr="00155598">
        <w:rPr>
          <w:rFonts w:ascii="Times New Roman" w:hAnsi="Times New Roman" w:cs="Times New Roman"/>
          <w:sz w:val="24"/>
          <w:szCs w:val="24"/>
        </w:rPr>
        <w:t>, įrengto</w:t>
      </w:r>
      <w:r w:rsidR="002073EB" w:rsidRPr="00155598">
        <w:rPr>
          <w:rFonts w:ascii="Times New Roman" w:hAnsi="Times New Roman" w:cs="Times New Roman"/>
          <w:sz w:val="24"/>
          <w:szCs w:val="24"/>
        </w:rPr>
        <w:t>s</w:t>
      </w:r>
      <w:r w:rsidRPr="00155598">
        <w:rPr>
          <w:rFonts w:ascii="Times New Roman" w:hAnsi="Times New Roman" w:cs="Times New Roman"/>
          <w:sz w:val="24"/>
          <w:szCs w:val="24"/>
        </w:rPr>
        <w:t xml:space="preserve"> tiltelio priekyje, arba per </w:t>
      </w:r>
      <w:r w:rsidR="008B495C" w:rsidRPr="00155598">
        <w:rPr>
          <w:rFonts w:ascii="Times New Roman" w:hAnsi="Times New Roman" w:cs="Times New Roman"/>
          <w:sz w:val="24"/>
          <w:szCs w:val="24"/>
        </w:rPr>
        <w:t>MFK</w:t>
      </w:r>
      <w:r w:rsidRPr="00155598">
        <w:rPr>
          <w:rFonts w:ascii="Times New Roman" w:hAnsi="Times New Roman" w:cs="Times New Roman"/>
          <w:sz w:val="24"/>
          <w:szCs w:val="24"/>
        </w:rPr>
        <w:t>.</w:t>
      </w:r>
    </w:p>
    <w:p w14:paraId="135215EC" w14:textId="77777777" w:rsidR="008C7208" w:rsidRPr="00155598" w:rsidRDefault="008C7208" w:rsidP="00257833">
      <w:pPr>
        <w:tabs>
          <w:tab w:val="left" w:pos="1276"/>
        </w:tabs>
        <w:spacing w:after="120" w:line="360" w:lineRule="auto"/>
        <w:jc w:val="both"/>
        <w:rPr>
          <w:rFonts w:ascii="Times New Roman" w:hAnsi="Times New Roman" w:cs="Times New Roman"/>
          <w:sz w:val="24"/>
          <w:szCs w:val="24"/>
        </w:rPr>
      </w:pPr>
    </w:p>
    <w:p w14:paraId="4F1FB655" w14:textId="712B530F" w:rsidR="00884ABC" w:rsidRPr="00155598" w:rsidRDefault="00884ABC" w:rsidP="00257833">
      <w:pPr>
        <w:pStyle w:val="Heading1"/>
        <w:numPr>
          <w:ilvl w:val="0"/>
          <w:numId w:val="1"/>
        </w:numPr>
        <w:spacing w:before="0" w:after="120" w:line="360" w:lineRule="auto"/>
        <w:rPr>
          <w:rFonts w:ascii="Times New Roman" w:hAnsi="Times New Roman" w:cs="Times New Roman"/>
          <w:color w:val="auto"/>
          <w:sz w:val="24"/>
          <w:szCs w:val="24"/>
        </w:rPr>
      </w:pPr>
      <w:bookmarkStart w:id="4" w:name="_Toc209694194"/>
      <w:r w:rsidRPr="00155598">
        <w:rPr>
          <w:rFonts w:ascii="Times New Roman" w:hAnsi="Times New Roman" w:cs="Times New Roman"/>
          <w:color w:val="auto"/>
          <w:sz w:val="24"/>
          <w:szCs w:val="24"/>
        </w:rPr>
        <w:t xml:space="preserve">X </w:t>
      </w:r>
      <w:r w:rsidR="002073EB" w:rsidRPr="00155598">
        <w:rPr>
          <w:rFonts w:ascii="Times New Roman" w:hAnsi="Times New Roman" w:cs="Times New Roman"/>
          <w:color w:val="auto"/>
          <w:sz w:val="24"/>
          <w:szCs w:val="24"/>
        </w:rPr>
        <w:t>dažnių juostos</w:t>
      </w:r>
      <w:r w:rsidRPr="00155598">
        <w:rPr>
          <w:rFonts w:ascii="Times New Roman" w:hAnsi="Times New Roman" w:cs="Times New Roman"/>
          <w:color w:val="auto"/>
          <w:sz w:val="24"/>
          <w:szCs w:val="24"/>
        </w:rPr>
        <w:t xml:space="preserve"> navigacinių radar</w:t>
      </w:r>
      <w:r w:rsidR="00155598">
        <w:rPr>
          <w:rFonts w:ascii="Times New Roman" w:hAnsi="Times New Roman" w:cs="Times New Roman"/>
          <w:color w:val="auto"/>
          <w:sz w:val="24"/>
          <w:szCs w:val="24"/>
        </w:rPr>
        <w:t>o</w:t>
      </w:r>
      <w:r w:rsidRPr="00155598">
        <w:rPr>
          <w:rFonts w:ascii="Times New Roman" w:hAnsi="Times New Roman" w:cs="Times New Roman"/>
          <w:color w:val="auto"/>
          <w:sz w:val="24"/>
          <w:szCs w:val="24"/>
        </w:rPr>
        <w:t xml:space="preserve"> reikalavimai</w:t>
      </w:r>
      <w:bookmarkEnd w:id="4"/>
    </w:p>
    <w:p w14:paraId="0EA2AC2E" w14:textId="77777777" w:rsidR="00884ABC" w:rsidRPr="00155598" w:rsidRDefault="002073EB"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Radaras</w:t>
      </w:r>
      <w:r w:rsidR="00471264" w:rsidRPr="00155598">
        <w:rPr>
          <w:rFonts w:ascii="Times New Roman" w:hAnsi="Times New Roman" w:cs="Times New Roman"/>
          <w:sz w:val="24"/>
          <w:szCs w:val="24"/>
        </w:rPr>
        <w:t xml:space="preserve"> turi būti t</w:t>
      </w:r>
      <w:r w:rsidRPr="00155598">
        <w:rPr>
          <w:rFonts w:ascii="Times New Roman" w:hAnsi="Times New Roman" w:cs="Times New Roman"/>
          <w:sz w:val="24"/>
          <w:szCs w:val="24"/>
        </w:rPr>
        <w:t>inkamas naudoti kaip pagrindinė navigacijos priemonė</w:t>
      </w:r>
      <w:r w:rsidR="00884ABC" w:rsidRPr="00155598">
        <w:rPr>
          <w:rFonts w:ascii="Times New Roman" w:hAnsi="Times New Roman" w:cs="Times New Roman"/>
          <w:sz w:val="24"/>
          <w:szCs w:val="24"/>
        </w:rPr>
        <w:t xml:space="preserve"> siaurais kanalais ir sekliuose vandenyse, uostuose ir </w:t>
      </w:r>
      <w:r w:rsidR="00471264" w:rsidRPr="00155598">
        <w:rPr>
          <w:rFonts w:ascii="Times New Roman" w:hAnsi="Times New Roman" w:cs="Times New Roman"/>
          <w:sz w:val="24"/>
          <w:szCs w:val="24"/>
        </w:rPr>
        <w:t>atviroje jūroje.</w:t>
      </w:r>
    </w:p>
    <w:p w14:paraId="11B41743" w14:textId="77777777" w:rsidR="00471264" w:rsidRPr="00155598" w:rsidRDefault="00471264" w:rsidP="00257833">
      <w:pPr>
        <w:pStyle w:val="ListParagraph"/>
        <w:numPr>
          <w:ilvl w:val="2"/>
          <w:numId w:val="1"/>
        </w:numPr>
        <w:tabs>
          <w:tab w:val="left" w:pos="1701"/>
        </w:tabs>
        <w:spacing w:after="120" w:line="360" w:lineRule="auto"/>
        <w:ind w:left="1276" w:hanging="283"/>
        <w:jc w:val="both"/>
        <w:rPr>
          <w:rFonts w:ascii="Times New Roman" w:hAnsi="Times New Roman" w:cs="Times New Roman"/>
          <w:sz w:val="24"/>
          <w:szCs w:val="24"/>
        </w:rPr>
      </w:pPr>
      <w:r w:rsidRPr="00155598">
        <w:rPr>
          <w:rFonts w:ascii="Times New Roman" w:hAnsi="Times New Roman" w:cs="Times New Roman"/>
          <w:b/>
          <w:sz w:val="24"/>
          <w:szCs w:val="24"/>
        </w:rPr>
        <w:t xml:space="preserve">Pardavėjas </w:t>
      </w:r>
      <w:r w:rsidRPr="00155598">
        <w:rPr>
          <w:rFonts w:ascii="Times New Roman" w:hAnsi="Times New Roman" w:cs="Times New Roman"/>
          <w:sz w:val="24"/>
          <w:szCs w:val="24"/>
        </w:rPr>
        <w:t>turi pakeisti dabartinį "</w:t>
      </w:r>
      <w:proofErr w:type="spellStart"/>
      <w:r w:rsidRPr="00155598">
        <w:rPr>
          <w:rFonts w:ascii="Times New Roman" w:hAnsi="Times New Roman" w:cs="Times New Roman"/>
          <w:sz w:val="24"/>
          <w:szCs w:val="24"/>
        </w:rPr>
        <w:t>Furuno</w:t>
      </w:r>
      <w:proofErr w:type="spellEnd"/>
      <w:r w:rsidRPr="00155598">
        <w:rPr>
          <w:rFonts w:ascii="Times New Roman" w:hAnsi="Times New Roman" w:cs="Times New Roman"/>
          <w:sz w:val="24"/>
          <w:szCs w:val="24"/>
        </w:rPr>
        <w:t xml:space="preserve"> X-</w:t>
      </w:r>
      <w:proofErr w:type="spellStart"/>
      <w:r w:rsidRPr="00155598">
        <w:rPr>
          <w:rFonts w:ascii="Times New Roman" w:hAnsi="Times New Roman" w:cs="Times New Roman"/>
          <w:sz w:val="24"/>
          <w:szCs w:val="24"/>
        </w:rPr>
        <w:t>band</w:t>
      </w:r>
      <w:proofErr w:type="spellEnd"/>
      <w:r w:rsidRPr="00155598">
        <w:rPr>
          <w:rFonts w:ascii="Times New Roman" w:hAnsi="Times New Roman" w:cs="Times New Roman"/>
          <w:sz w:val="24"/>
          <w:szCs w:val="24"/>
        </w:rPr>
        <w:t>" radarą, monitorių ir valdymo pultą laive P15.</w:t>
      </w:r>
    </w:p>
    <w:p w14:paraId="44ED21CF" w14:textId="77777777" w:rsidR="00471264" w:rsidRPr="00155598" w:rsidRDefault="00471264" w:rsidP="00257833">
      <w:pPr>
        <w:pStyle w:val="ListParagraph"/>
        <w:numPr>
          <w:ilvl w:val="2"/>
          <w:numId w:val="1"/>
        </w:numPr>
        <w:tabs>
          <w:tab w:val="left" w:pos="1701"/>
        </w:tabs>
        <w:spacing w:after="120" w:line="360" w:lineRule="auto"/>
        <w:ind w:left="1276" w:hanging="283"/>
        <w:jc w:val="both"/>
        <w:rPr>
          <w:rFonts w:ascii="Times New Roman" w:hAnsi="Times New Roman" w:cs="Times New Roman"/>
          <w:sz w:val="24"/>
          <w:szCs w:val="24"/>
        </w:rPr>
      </w:pPr>
      <w:r w:rsidRPr="00155598">
        <w:rPr>
          <w:rFonts w:ascii="Times New Roman" w:hAnsi="Times New Roman" w:cs="Times New Roman"/>
          <w:sz w:val="24"/>
          <w:szCs w:val="24"/>
        </w:rPr>
        <w:t xml:space="preserve">Bet kokie reikalingi tiltelio </w:t>
      </w:r>
      <w:r w:rsidR="002073EB" w:rsidRPr="00155598">
        <w:rPr>
          <w:rFonts w:ascii="Times New Roman" w:hAnsi="Times New Roman" w:cs="Times New Roman"/>
          <w:sz w:val="24"/>
          <w:szCs w:val="24"/>
        </w:rPr>
        <w:t>panelės</w:t>
      </w:r>
      <w:r w:rsidRPr="00155598">
        <w:rPr>
          <w:rFonts w:ascii="Times New Roman" w:hAnsi="Times New Roman" w:cs="Times New Roman"/>
          <w:sz w:val="24"/>
          <w:szCs w:val="24"/>
        </w:rPr>
        <w:t xml:space="preserve"> pakeitimai, reikalingi naujam </w:t>
      </w:r>
      <w:r w:rsidR="002073EB" w:rsidRPr="00155598">
        <w:rPr>
          <w:rFonts w:ascii="Times New Roman" w:hAnsi="Times New Roman" w:cs="Times New Roman"/>
          <w:sz w:val="24"/>
          <w:szCs w:val="24"/>
        </w:rPr>
        <w:t>radarui</w:t>
      </w:r>
      <w:r w:rsidRPr="00155598">
        <w:rPr>
          <w:rFonts w:ascii="Times New Roman" w:hAnsi="Times New Roman" w:cs="Times New Roman"/>
          <w:sz w:val="24"/>
          <w:szCs w:val="24"/>
        </w:rPr>
        <w:t xml:space="preserve"> įrengti, </w:t>
      </w:r>
      <w:r w:rsidRPr="00155598">
        <w:rPr>
          <w:rFonts w:ascii="Times New Roman" w:hAnsi="Times New Roman" w:cs="Times New Roman"/>
          <w:b/>
          <w:sz w:val="24"/>
          <w:szCs w:val="24"/>
        </w:rPr>
        <w:t xml:space="preserve">atliekami pardavėjo </w:t>
      </w:r>
      <w:r w:rsidRPr="00155598">
        <w:rPr>
          <w:rFonts w:ascii="Times New Roman" w:hAnsi="Times New Roman" w:cs="Times New Roman"/>
          <w:sz w:val="24"/>
          <w:szCs w:val="24"/>
        </w:rPr>
        <w:t>sąskaita.</w:t>
      </w:r>
    </w:p>
    <w:p w14:paraId="5836CC14" w14:textId="77777777" w:rsidR="00884ABC" w:rsidRPr="00155598" w:rsidRDefault="002073EB"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Radaras</w:t>
      </w:r>
      <w:r w:rsidR="00471264" w:rsidRPr="00155598">
        <w:rPr>
          <w:rFonts w:ascii="Times New Roman" w:hAnsi="Times New Roman" w:cs="Times New Roman"/>
          <w:sz w:val="24"/>
          <w:szCs w:val="24"/>
        </w:rPr>
        <w:t xml:space="preserve"> </w:t>
      </w:r>
      <w:r w:rsidR="00884ABC" w:rsidRPr="00155598">
        <w:rPr>
          <w:rFonts w:ascii="Times New Roman" w:hAnsi="Times New Roman" w:cs="Times New Roman"/>
          <w:sz w:val="24"/>
          <w:szCs w:val="24"/>
        </w:rPr>
        <w:t xml:space="preserve">turi </w:t>
      </w:r>
      <w:r w:rsidRPr="00155598">
        <w:rPr>
          <w:rFonts w:ascii="Times New Roman" w:hAnsi="Times New Roman" w:cs="Times New Roman"/>
          <w:sz w:val="24"/>
          <w:szCs w:val="24"/>
        </w:rPr>
        <w:t>turėti automatinį radaro kontaktų sekimą (</w:t>
      </w:r>
      <w:r w:rsidR="00471264" w:rsidRPr="00155598">
        <w:rPr>
          <w:rFonts w:ascii="Times New Roman" w:hAnsi="Times New Roman" w:cs="Times New Roman"/>
          <w:sz w:val="24"/>
          <w:szCs w:val="24"/>
        </w:rPr>
        <w:t xml:space="preserve">ARPA) </w:t>
      </w:r>
      <w:r w:rsidR="006F6FD1" w:rsidRPr="00155598">
        <w:rPr>
          <w:rFonts w:ascii="Times New Roman" w:hAnsi="Times New Roman" w:cs="Times New Roman"/>
          <w:sz w:val="24"/>
          <w:szCs w:val="24"/>
        </w:rPr>
        <w:t>ir atitikti standarto IEC 62388 nuostatas.</w:t>
      </w:r>
    </w:p>
    <w:p w14:paraId="493FF8DA" w14:textId="77777777" w:rsidR="00541694" w:rsidRPr="00155598" w:rsidRDefault="0054169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Vidutinis laikas tarp gedimų ne trumpesnis kaip 50000 valandų.</w:t>
      </w:r>
    </w:p>
    <w:p w14:paraId="363A9804" w14:textId="77777777" w:rsidR="00541694" w:rsidRPr="00155598" w:rsidRDefault="0054169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Siųstuvo tipas: </w:t>
      </w:r>
      <w:proofErr w:type="spellStart"/>
      <w:r w:rsidRPr="00155598">
        <w:rPr>
          <w:rFonts w:ascii="Times New Roman" w:hAnsi="Times New Roman" w:cs="Times New Roman"/>
          <w:sz w:val="24"/>
          <w:szCs w:val="24"/>
        </w:rPr>
        <w:t>Kietak</w:t>
      </w:r>
      <w:r w:rsidR="002073EB" w:rsidRPr="00155598">
        <w:rPr>
          <w:rFonts w:ascii="Times New Roman" w:hAnsi="Times New Roman" w:cs="Times New Roman"/>
          <w:sz w:val="24"/>
          <w:szCs w:val="24"/>
        </w:rPr>
        <w:t>ūnis</w:t>
      </w:r>
      <w:proofErr w:type="spellEnd"/>
      <w:r w:rsidR="002073EB" w:rsidRPr="00155598">
        <w:rPr>
          <w:rFonts w:ascii="Times New Roman" w:hAnsi="Times New Roman" w:cs="Times New Roman"/>
          <w:sz w:val="24"/>
          <w:szCs w:val="24"/>
        </w:rPr>
        <w:t xml:space="preserve"> (angl. </w:t>
      </w:r>
      <w:proofErr w:type="spellStart"/>
      <w:r w:rsidR="002073EB" w:rsidRPr="00155598">
        <w:rPr>
          <w:rFonts w:ascii="Times New Roman" w:hAnsi="Times New Roman" w:cs="Times New Roman"/>
          <w:sz w:val="24"/>
          <w:szCs w:val="24"/>
        </w:rPr>
        <w:t>Solid</w:t>
      </w:r>
      <w:proofErr w:type="spellEnd"/>
      <w:r w:rsidR="002073EB" w:rsidRPr="00155598">
        <w:rPr>
          <w:rFonts w:ascii="Times New Roman" w:hAnsi="Times New Roman" w:cs="Times New Roman"/>
          <w:sz w:val="24"/>
          <w:szCs w:val="24"/>
        </w:rPr>
        <w:t xml:space="preserve"> </w:t>
      </w:r>
      <w:proofErr w:type="spellStart"/>
      <w:r w:rsidR="002073EB" w:rsidRPr="00155598">
        <w:rPr>
          <w:rFonts w:ascii="Times New Roman" w:hAnsi="Times New Roman" w:cs="Times New Roman"/>
          <w:sz w:val="24"/>
          <w:szCs w:val="24"/>
        </w:rPr>
        <w:t>state</w:t>
      </w:r>
      <w:proofErr w:type="spellEnd"/>
      <w:r w:rsidR="002073EB" w:rsidRPr="00155598">
        <w:rPr>
          <w:rFonts w:ascii="Times New Roman" w:hAnsi="Times New Roman" w:cs="Times New Roman"/>
          <w:sz w:val="24"/>
          <w:szCs w:val="24"/>
        </w:rPr>
        <w:t>).</w:t>
      </w:r>
    </w:p>
    <w:p w14:paraId="00E69C9C" w14:textId="77777777" w:rsidR="00541694" w:rsidRPr="00155598" w:rsidRDefault="0054169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Antenos įrenginiui leistinas santykinis vėjo greitis veikimo metu: ne mažesnis kaip 80 mazgų.</w:t>
      </w:r>
    </w:p>
    <w:p w14:paraId="2A12C744" w14:textId="77777777" w:rsidR="00F02B01" w:rsidRPr="00155598" w:rsidRDefault="00F02B0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Radaro antenos ilgis turi būti 6-7,5 pėdos.</w:t>
      </w:r>
    </w:p>
    <w:p w14:paraId="2D735731" w14:textId="77777777" w:rsidR="00F02B01" w:rsidRPr="00155598" w:rsidRDefault="000F516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Mažesnis nei 1,2° horizontalaus spindulio plotis</w:t>
      </w:r>
      <w:r w:rsidR="00F02B01" w:rsidRPr="00155598">
        <w:rPr>
          <w:rFonts w:ascii="Times New Roman" w:hAnsi="Times New Roman" w:cs="Times New Roman"/>
          <w:sz w:val="24"/>
          <w:szCs w:val="24"/>
        </w:rPr>
        <w:t>.</w:t>
      </w:r>
    </w:p>
    <w:p w14:paraId="3CE4CFD3" w14:textId="77777777" w:rsidR="00F02B01" w:rsidRPr="00155598" w:rsidRDefault="00F02B0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Vertikalaus spindulio plotis ne mažesnis kaip 20°.</w:t>
      </w:r>
    </w:p>
    <w:p w14:paraId="3105ABC1" w14:textId="77777777" w:rsidR="00471264" w:rsidRPr="00155598" w:rsidRDefault="0047126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Radaro jutiklis turi gebėti siųsti ir rodyti </w:t>
      </w:r>
      <w:r w:rsidR="002073EB" w:rsidRPr="00155598">
        <w:rPr>
          <w:rFonts w:ascii="Times New Roman" w:hAnsi="Times New Roman" w:cs="Times New Roman"/>
          <w:sz w:val="24"/>
          <w:szCs w:val="24"/>
        </w:rPr>
        <w:t>antvandeninius kontaktus į</w:t>
      </w:r>
      <w:r w:rsidRPr="00155598">
        <w:rPr>
          <w:rFonts w:ascii="Times New Roman" w:hAnsi="Times New Roman" w:cs="Times New Roman"/>
          <w:sz w:val="24"/>
          <w:szCs w:val="24"/>
        </w:rPr>
        <w:t xml:space="preserve"> </w:t>
      </w:r>
      <w:r w:rsidR="008B495C" w:rsidRPr="00155598">
        <w:rPr>
          <w:rFonts w:ascii="Times New Roman" w:hAnsi="Times New Roman" w:cs="Times New Roman"/>
          <w:sz w:val="24"/>
          <w:szCs w:val="24"/>
        </w:rPr>
        <w:t>MFK</w:t>
      </w:r>
      <w:r w:rsidRPr="00155598">
        <w:rPr>
          <w:rFonts w:ascii="Times New Roman" w:hAnsi="Times New Roman" w:cs="Times New Roman"/>
          <w:sz w:val="24"/>
          <w:szCs w:val="24"/>
        </w:rPr>
        <w:t>.</w:t>
      </w:r>
    </w:p>
    <w:p w14:paraId="419AE208" w14:textId="77777777" w:rsidR="002863F1" w:rsidRPr="00155598"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Radaras bus naudojamas patruliniame laive ir turi veikti 24 valandas per parą, 7 dienas per savaitę.</w:t>
      </w:r>
    </w:p>
    <w:p w14:paraId="6DDE1B5B" w14:textId="77777777" w:rsidR="002863F1" w:rsidRPr="00155598"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Radarų sistema turi būti pajėgi vienu metu sekti ne mažiau kaip </w:t>
      </w:r>
      <w:r w:rsidR="00F02B01" w:rsidRPr="00155598">
        <w:rPr>
          <w:rFonts w:ascii="Times New Roman" w:hAnsi="Times New Roman" w:cs="Times New Roman"/>
          <w:sz w:val="24"/>
          <w:szCs w:val="24"/>
        </w:rPr>
        <w:t xml:space="preserve">100 </w:t>
      </w:r>
      <w:r w:rsidR="002073EB" w:rsidRPr="00155598">
        <w:rPr>
          <w:rFonts w:ascii="Times New Roman" w:hAnsi="Times New Roman" w:cs="Times New Roman"/>
          <w:sz w:val="24"/>
          <w:szCs w:val="24"/>
        </w:rPr>
        <w:t>antvandeninių kontaktų</w:t>
      </w:r>
      <w:r w:rsidRPr="00155598">
        <w:rPr>
          <w:rFonts w:ascii="Times New Roman" w:hAnsi="Times New Roman" w:cs="Times New Roman"/>
          <w:sz w:val="24"/>
          <w:szCs w:val="24"/>
        </w:rPr>
        <w:t xml:space="preserve"> </w:t>
      </w:r>
      <w:r w:rsidR="00F02B01" w:rsidRPr="00155598">
        <w:rPr>
          <w:rFonts w:ascii="Times New Roman" w:hAnsi="Times New Roman" w:cs="Times New Roman"/>
          <w:sz w:val="24"/>
          <w:szCs w:val="24"/>
        </w:rPr>
        <w:t xml:space="preserve">(sekimas reiškia, kad sistema </w:t>
      </w:r>
      <w:r w:rsidRPr="00155598">
        <w:rPr>
          <w:rFonts w:ascii="Times New Roman" w:hAnsi="Times New Roman" w:cs="Times New Roman"/>
          <w:sz w:val="24"/>
          <w:szCs w:val="24"/>
        </w:rPr>
        <w:t xml:space="preserve">turi visą informaciją apie </w:t>
      </w:r>
      <w:r w:rsidR="002073EB" w:rsidRPr="00155598">
        <w:rPr>
          <w:rFonts w:ascii="Times New Roman" w:hAnsi="Times New Roman" w:cs="Times New Roman"/>
          <w:sz w:val="24"/>
          <w:szCs w:val="24"/>
        </w:rPr>
        <w:t>kontaktą</w:t>
      </w:r>
      <w:r w:rsidRPr="00155598">
        <w:rPr>
          <w:rFonts w:ascii="Times New Roman" w:hAnsi="Times New Roman" w:cs="Times New Roman"/>
          <w:sz w:val="24"/>
          <w:szCs w:val="24"/>
        </w:rPr>
        <w:t>).</w:t>
      </w:r>
    </w:p>
    <w:p w14:paraId="7CCC52B6" w14:textId="77777777" w:rsidR="006F6FD1" w:rsidRPr="00155598" w:rsidRDefault="006F6FD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Radarų sistema turi būti integruota su W-AIS ir gebėti rodyti AIS </w:t>
      </w:r>
      <w:r w:rsidR="002073EB" w:rsidRPr="00155598">
        <w:rPr>
          <w:rFonts w:ascii="Times New Roman" w:hAnsi="Times New Roman" w:cs="Times New Roman"/>
          <w:sz w:val="24"/>
          <w:szCs w:val="24"/>
        </w:rPr>
        <w:t>kontaktus</w:t>
      </w:r>
      <w:r w:rsidRPr="00155598">
        <w:rPr>
          <w:rFonts w:ascii="Times New Roman" w:hAnsi="Times New Roman" w:cs="Times New Roman"/>
          <w:sz w:val="24"/>
          <w:szCs w:val="24"/>
        </w:rPr>
        <w:t xml:space="preserve"> su skirtingais simboliais, kad juos būtų galima atskirti nuo ARPA </w:t>
      </w:r>
      <w:r w:rsidR="002073EB" w:rsidRPr="00155598">
        <w:rPr>
          <w:rFonts w:ascii="Times New Roman" w:hAnsi="Times New Roman" w:cs="Times New Roman"/>
          <w:sz w:val="24"/>
          <w:szCs w:val="24"/>
        </w:rPr>
        <w:t>kontaktų</w:t>
      </w:r>
      <w:r w:rsidRPr="00155598">
        <w:rPr>
          <w:rFonts w:ascii="Times New Roman" w:hAnsi="Times New Roman" w:cs="Times New Roman"/>
          <w:sz w:val="24"/>
          <w:szCs w:val="24"/>
        </w:rPr>
        <w:t>.</w:t>
      </w:r>
    </w:p>
    <w:p w14:paraId="458E1C9C" w14:textId="77777777" w:rsidR="002863F1" w:rsidRPr="00155598" w:rsidRDefault="002073EB"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lastRenderedPageBreak/>
        <w:t>Radaru aptinkamas instrumentinis antvandeninių kontaktų</w:t>
      </w:r>
      <w:r w:rsidR="002863F1" w:rsidRPr="00155598">
        <w:rPr>
          <w:rFonts w:ascii="Times New Roman" w:hAnsi="Times New Roman" w:cs="Times New Roman"/>
          <w:sz w:val="24"/>
          <w:szCs w:val="24"/>
        </w:rPr>
        <w:t xml:space="preserve"> atstumas </w:t>
      </w:r>
      <w:r w:rsidR="00541694" w:rsidRPr="00155598">
        <w:rPr>
          <w:rFonts w:ascii="Times New Roman" w:hAnsi="Times New Roman" w:cs="Times New Roman"/>
          <w:sz w:val="24"/>
          <w:szCs w:val="24"/>
        </w:rPr>
        <w:t xml:space="preserve">turi būti ne mažesnis kaip </w:t>
      </w:r>
      <w:r w:rsidR="000F5164" w:rsidRPr="00155598">
        <w:rPr>
          <w:rFonts w:ascii="Times New Roman" w:hAnsi="Times New Roman" w:cs="Times New Roman"/>
          <w:sz w:val="24"/>
          <w:szCs w:val="24"/>
        </w:rPr>
        <w:t xml:space="preserve">40 </w:t>
      </w:r>
      <w:r w:rsidRPr="00155598">
        <w:rPr>
          <w:rFonts w:ascii="Times New Roman" w:hAnsi="Times New Roman" w:cs="Times New Roman"/>
          <w:sz w:val="24"/>
          <w:szCs w:val="24"/>
        </w:rPr>
        <w:t>jūrmylių</w:t>
      </w:r>
      <w:r w:rsidR="002863F1" w:rsidRPr="00155598">
        <w:rPr>
          <w:rFonts w:ascii="Times New Roman" w:hAnsi="Times New Roman" w:cs="Times New Roman"/>
          <w:sz w:val="24"/>
          <w:szCs w:val="24"/>
        </w:rPr>
        <w:t>.</w:t>
      </w:r>
    </w:p>
    <w:p w14:paraId="77EC5653" w14:textId="77777777" w:rsidR="000F5164" w:rsidRPr="00155598" w:rsidRDefault="000F516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Mažiausias radaro aptikimo nuotolis mažesnis nei 50 metrų.</w:t>
      </w:r>
    </w:p>
    <w:p w14:paraId="40B89D32" w14:textId="77777777" w:rsidR="002863F1" w:rsidRPr="00155598"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Radar</w:t>
      </w:r>
      <w:r w:rsidR="002073EB" w:rsidRPr="00155598">
        <w:rPr>
          <w:rFonts w:ascii="Times New Roman" w:hAnsi="Times New Roman" w:cs="Times New Roman"/>
          <w:sz w:val="24"/>
          <w:szCs w:val="24"/>
        </w:rPr>
        <w:t>o</w:t>
      </w:r>
      <w:r w:rsidRPr="00155598">
        <w:rPr>
          <w:rFonts w:ascii="Times New Roman" w:hAnsi="Times New Roman" w:cs="Times New Roman"/>
          <w:sz w:val="24"/>
          <w:szCs w:val="24"/>
        </w:rPr>
        <w:t xml:space="preserve"> sistema turi turėti galimybę sukurti </w:t>
      </w:r>
      <w:r w:rsidR="006F6FD1" w:rsidRPr="00155598">
        <w:rPr>
          <w:rFonts w:ascii="Times New Roman" w:hAnsi="Times New Roman" w:cs="Times New Roman"/>
          <w:sz w:val="24"/>
          <w:szCs w:val="24"/>
        </w:rPr>
        <w:t xml:space="preserve">bent vieną </w:t>
      </w:r>
      <w:r w:rsidR="002073EB" w:rsidRPr="00155598">
        <w:rPr>
          <w:rFonts w:ascii="Times New Roman" w:hAnsi="Times New Roman" w:cs="Times New Roman"/>
          <w:sz w:val="24"/>
          <w:szCs w:val="24"/>
        </w:rPr>
        <w:t>nematomą</w:t>
      </w:r>
      <w:r w:rsidR="006F6FD1" w:rsidRPr="00155598">
        <w:rPr>
          <w:rFonts w:ascii="Times New Roman" w:hAnsi="Times New Roman" w:cs="Times New Roman"/>
          <w:sz w:val="24"/>
          <w:szCs w:val="24"/>
        </w:rPr>
        <w:t xml:space="preserve"> sektorių </w:t>
      </w:r>
      <w:r w:rsidRPr="00155598">
        <w:rPr>
          <w:rFonts w:ascii="Times New Roman" w:hAnsi="Times New Roman" w:cs="Times New Roman"/>
          <w:sz w:val="24"/>
          <w:szCs w:val="24"/>
        </w:rPr>
        <w:t xml:space="preserve">(neskleisti elektromagnetinių bangų pasirinkta </w:t>
      </w:r>
      <w:r w:rsidR="006F6FD1" w:rsidRPr="00155598">
        <w:rPr>
          <w:rFonts w:ascii="Times New Roman" w:hAnsi="Times New Roman" w:cs="Times New Roman"/>
          <w:sz w:val="24"/>
          <w:szCs w:val="24"/>
        </w:rPr>
        <w:t>kryptimi</w:t>
      </w:r>
      <w:r w:rsidRPr="00155598">
        <w:rPr>
          <w:rFonts w:ascii="Times New Roman" w:hAnsi="Times New Roman" w:cs="Times New Roman"/>
          <w:sz w:val="24"/>
          <w:szCs w:val="24"/>
        </w:rPr>
        <w:t>).</w:t>
      </w:r>
      <w:r w:rsidR="006F6FD1" w:rsidRPr="00155598">
        <w:rPr>
          <w:rFonts w:ascii="Times New Roman" w:hAnsi="Times New Roman" w:cs="Times New Roman"/>
          <w:sz w:val="24"/>
          <w:szCs w:val="24"/>
        </w:rPr>
        <w:t xml:space="preserve"> Sektoriaus</w:t>
      </w:r>
      <w:r w:rsidR="002073EB" w:rsidRPr="00155598">
        <w:rPr>
          <w:rFonts w:ascii="Times New Roman" w:hAnsi="Times New Roman" w:cs="Times New Roman"/>
          <w:sz w:val="24"/>
          <w:szCs w:val="24"/>
        </w:rPr>
        <w:t xml:space="preserve"> pasirenkamasis</w:t>
      </w:r>
      <w:r w:rsidR="006F6FD1" w:rsidRPr="00155598">
        <w:rPr>
          <w:rFonts w:ascii="Times New Roman" w:hAnsi="Times New Roman" w:cs="Times New Roman"/>
          <w:sz w:val="24"/>
          <w:szCs w:val="24"/>
        </w:rPr>
        <w:t xml:space="preserve"> plotis </w:t>
      </w:r>
      <w:r w:rsidRPr="00155598">
        <w:rPr>
          <w:rFonts w:ascii="Times New Roman" w:hAnsi="Times New Roman" w:cs="Times New Roman"/>
          <w:sz w:val="24"/>
          <w:szCs w:val="24"/>
        </w:rPr>
        <w:t xml:space="preserve">turi būti neribojamas. </w:t>
      </w:r>
    </w:p>
    <w:p w14:paraId="05736880" w14:textId="77777777" w:rsidR="002863F1" w:rsidRPr="00155598"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Radarų sistemoje turi būti iš anksto įdiegtas pasaulio </w:t>
      </w:r>
      <w:r w:rsidR="002073EB" w:rsidRPr="00155598">
        <w:rPr>
          <w:rFonts w:ascii="Times New Roman" w:hAnsi="Times New Roman" w:cs="Times New Roman"/>
          <w:sz w:val="24"/>
          <w:szCs w:val="24"/>
        </w:rPr>
        <w:t>jūrlapis</w:t>
      </w:r>
      <w:r w:rsidRPr="00155598">
        <w:rPr>
          <w:rFonts w:ascii="Times New Roman" w:hAnsi="Times New Roman" w:cs="Times New Roman"/>
          <w:sz w:val="24"/>
          <w:szCs w:val="24"/>
        </w:rPr>
        <w:t xml:space="preserve"> su pakrančių linijomis.</w:t>
      </w:r>
    </w:p>
    <w:p w14:paraId="377CA81A" w14:textId="77777777" w:rsidR="002863F1" w:rsidRPr="00155598"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Radarų programinės įrangos sistemoje turi būti galimybė įkelti ir rodyti IHO S-52, S-57 ir S-63 formato </w:t>
      </w:r>
      <w:r w:rsidR="002073EB" w:rsidRPr="00155598">
        <w:rPr>
          <w:rFonts w:ascii="Times New Roman" w:hAnsi="Times New Roman" w:cs="Times New Roman"/>
          <w:sz w:val="24"/>
          <w:szCs w:val="24"/>
        </w:rPr>
        <w:t>jūrlapius</w:t>
      </w:r>
      <w:r w:rsidRPr="00155598">
        <w:rPr>
          <w:rFonts w:ascii="Times New Roman" w:hAnsi="Times New Roman" w:cs="Times New Roman"/>
          <w:sz w:val="24"/>
          <w:szCs w:val="24"/>
        </w:rPr>
        <w:t>.</w:t>
      </w:r>
    </w:p>
    <w:p w14:paraId="4449D0BA" w14:textId="77777777" w:rsidR="002863F1" w:rsidRPr="00155598"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Turi būti sprendimas, leidžiantis nedelsiant (iki 2 s) išjungti radarų antenos elektromagnetinę spinduliuotę operatoriaus sėdėjimo vietoje.</w:t>
      </w:r>
    </w:p>
    <w:p w14:paraId="5ED93CE5" w14:textId="77777777" w:rsidR="00590472" w:rsidRPr="00155598" w:rsidRDefault="0059047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Radaro sistema turi turėti </w:t>
      </w:r>
      <w:r w:rsidR="002073EB" w:rsidRPr="00155598">
        <w:rPr>
          <w:rFonts w:ascii="Times New Roman" w:hAnsi="Times New Roman" w:cs="Times New Roman"/>
          <w:sz w:val="24"/>
          <w:szCs w:val="24"/>
        </w:rPr>
        <w:t>dedikuotą jungtį</w:t>
      </w:r>
      <w:r w:rsidRPr="00155598">
        <w:rPr>
          <w:rFonts w:ascii="Times New Roman" w:hAnsi="Times New Roman" w:cs="Times New Roman"/>
          <w:sz w:val="24"/>
          <w:szCs w:val="24"/>
        </w:rPr>
        <w:t xml:space="preserve"> su kabeliu </w:t>
      </w:r>
      <w:r w:rsidR="002073EB" w:rsidRPr="00155598">
        <w:rPr>
          <w:rFonts w:ascii="Times New Roman" w:hAnsi="Times New Roman" w:cs="Times New Roman"/>
          <w:sz w:val="24"/>
          <w:szCs w:val="24"/>
        </w:rPr>
        <w:t>antvandeninių kontaktų duomenims išvesti į nacionalinę jūrinės aplinkos atpažinimo ir</w:t>
      </w:r>
      <w:r w:rsidRPr="00155598">
        <w:rPr>
          <w:rFonts w:ascii="Times New Roman" w:hAnsi="Times New Roman" w:cs="Times New Roman"/>
          <w:sz w:val="24"/>
          <w:szCs w:val="24"/>
        </w:rPr>
        <w:t xml:space="preserve"> valdymo sistemą.</w:t>
      </w:r>
    </w:p>
    <w:p w14:paraId="4F02086A" w14:textId="77777777" w:rsidR="00884ABC" w:rsidRPr="00155598" w:rsidRDefault="00884ABC" w:rsidP="00257833">
      <w:pPr>
        <w:tabs>
          <w:tab w:val="left" w:pos="1276"/>
        </w:tabs>
        <w:spacing w:after="120" w:line="360" w:lineRule="auto"/>
        <w:jc w:val="both"/>
        <w:rPr>
          <w:rFonts w:ascii="Times New Roman" w:hAnsi="Times New Roman" w:cs="Times New Roman"/>
          <w:sz w:val="24"/>
          <w:szCs w:val="24"/>
        </w:rPr>
      </w:pPr>
    </w:p>
    <w:p w14:paraId="1C09A194" w14:textId="77777777" w:rsidR="00884ABC" w:rsidRPr="00155598" w:rsidRDefault="00884ABC" w:rsidP="00257833">
      <w:pPr>
        <w:pStyle w:val="Heading1"/>
        <w:numPr>
          <w:ilvl w:val="0"/>
          <w:numId w:val="1"/>
        </w:numPr>
        <w:spacing w:before="0" w:after="120" w:line="360" w:lineRule="auto"/>
        <w:rPr>
          <w:rFonts w:ascii="Times New Roman" w:hAnsi="Times New Roman" w:cs="Times New Roman"/>
          <w:color w:val="auto"/>
          <w:sz w:val="24"/>
          <w:szCs w:val="24"/>
        </w:rPr>
      </w:pPr>
      <w:bookmarkStart w:id="5" w:name="_Toc209694195"/>
      <w:r w:rsidRPr="00155598">
        <w:rPr>
          <w:rFonts w:ascii="Times New Roman" w:hAnsi="Times New Roman" w:cs="Times New Roman"/>
          <w:color w:val="auto"/>
          <w:sz w:val="24"/>
          <w:szCs w:val="24"/>
        </w:rPr>
        <w:t>Inercinės navigacijos sistemos reikalavimai</w:t>
      </w:r>
      <w:bookmarkEnd w:id="5"/>
    </w:p>
    <w:p w14:paraId="388860CA" w14:textId="77777777" w:rsidR="00884ABC" w:rsidRPr="00155598"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INS </w:t>
      </w:r>
      <w:r w:rsidR="003011AD" w:rsidRPr="00155598">
        <w:rPr>
          <w:rFonts w:ascii="Times New Roman" w:hAnsi="Times New Roman" w:cs="Times New Roman"/>
          <w:sz w:val="24"/>
          <w:szCs w:val="24"/>
        </w:rPr>
        <w:t xml:space="preserve">turi būti pagrįsta šviesolaidinio </w:t>
      </w:r>
      <w:proofErr w:type="spellStart"/>
      <w:r w:rsidR="003011AD" w:rsidRPr="00155598">
        <w:rPr>
          <w:rFonts w:ascii="Times New Roman" w:hAnsi="Times New Roman" w:cs="Times New Roman"/>
          <w:sz w:val="24"/>
          <w:szCs w:val="24"/>
        </w:rPr>
        <w:t>giroskopo</w:t>
      </w:r>
      <w:proofErr w:type="spellEnd"/>
      <w:r w:rsidR="003011AD" w:rsidRPr="00155598">
        <w:rPr>
          <w:rFonts w:ascii="Times New Roman" w:hAnsi="Times New Roman" w:cs="Times New Roman"/>
          <w:sz w:val="24"/>
          <w:szCs w:val="24"/>
        </w:rPr>
        <w:t xml:space="preserve"> technologija, žiedinio lazerinio </w:t>
      </w:r>
      <w:proofErr w:type="spellStart"/>
      <w:r w:rsidR="003011AD" w:rsidRPr="00155598">
        <w:rPr>
          <w:rFonts w:ascii="Times New Roman" w:hAnsi="Times New Roman" w:cs="Times New Roman"/>
          <w:sz w:val="24"/>
          <w:szCs w:val="24"/>
        </w:rPr>
        <w:t>giroskopo</w:t>
      </w:r>
      <w:proofErr w:type="spellEnd"/>
      <w:r w:rsidR="003011AD" w:rsidRPr="00155598">
        <w:rPr>
          <w:rFonts w:ascii="Times New Roman" w:hAnsi="Times New Roman" w:cs="Times New Roman"/>
          <w:sz w:val="24"/>
          <w:szCs w:val="24"/>
        </w:rPr>
        <w:t xml:space="preserve"> technologija arba </w:t>
      </w:r>
      <w:proofErr w:type="spellStart"/>
      <w:r w:rsidR="003011AD" w:rsidRPr="00155598">
        <w:rPr>
          <w:rFonts w:ascii="Times New Roman" w:hAnsi="Times New Roman" w:cs="Times New Roman"/>
          <w:sz w:val="24"/>
          <w:szCs w:val="24"/>
        </w:rPr>
        <w:t>hemisferinio</w:t>
      </w:r>
      <w:proofErr w:type="spellEnd"/>
      <w:r w:rsidR="003011AD" w:rsidRPr="00155598">
        <w:rPr>
          <w:rFonts w:ascii="Times New Roman" w:hAnsi="Times New Roman" w:cs="Times New Roman"/>
          <w:sz w:val="24"/>
          <w:szCs w:val="24"/>
        </w:rPr>
        <w:t xml:space="preserve"> rezonatoriaus </w:t>
      </w:r>
      <w:proofErr w:type="spellStart"/>
      <w:r w:rsidR="003011AD" w:rsidRPr="00155598">
        <w:rPr>
          <w:rFonts w:ascii="Times New Roman" w:hAnsi="Times New Roman" w:cs="Times New Roman"/>
          <w:sz w:val="24"/>
          <w:szCs w:val="24"/>
        </w:rPr>
        <w:t>giroskopo</w:t>
      </w:r>
      <w:proofErr w:type="spellEnd"/>
      <w:r w:rsidR="003011AD" w:rsidRPr="00155598">
        <w:rPr>
          <w:rFonts w:ascii="Times New Roman" w:hAnsi="Times New Roman" w:cs="Times New Roman"/>
          <w:sz w:val="24"/>
          <w:szCs w:val="24"/>
        </w:rPr>
        <w:t xml:space="preserve"> </w:t>
      </w:r>
      <w:r w:rsidR="00B54326" w:rsidRPr="00155598">
        <w:rPr>
          <w:rFonts w:ascii="Times New Roman" w:hAnsi="Times New Roman" w:cs="Times New Roman"/>
          <w:sz w:val="24"/>
          <w:szCs w:val="24"/>
        </w:rPr>
        <w:t>technologija</w:t>
      </w:r>
      <w:r w:rsidR="003011AD" w:rsidRPr="00155598">
        <w:rPr>
          <w:rFonts w:ascii="Times New Roman" w:hAnsi="Times New Roman" w:cs="Times New Roman"/>
          <w:sz w:val="24"/>
          <w:szCs w:val="24"/>
        </w:rPr>
        <w:t>.</w:t>
      </w:r>
    </w:p>
    <w:p w14:paraId="62F5FDCC" w14:textId="77777777" w:rsidR="003011AD" w:rsidRPr="00155598" w:rsidRDefault="00B54326"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INS turi būti skirtas </w:t>
      </w:r>
      <w:r w:rsidR="008B495C" w:rsidRPr="00155598">
        <w:rPr>
          <w:rFonts w:ascii="Times New Roman" w:hAnsi="Times New Roman" w:cs="Times New Roman"/>
          <w:sz w:val="24"/>
          <w:szCs w:val="24"/>
        </w:rPr>
        <w:t>TUVS</w:t>
      </w:r>
      <w:r w:rsidRPr="00155598">
        <w:rPr>
          <w:rFonts w:ascii="Times New Roman" w:hAnsi="Times New Roman" w:cs="Times New Roman"/>
          <w:sz w:val="24"/>
          <w:szCs w:val="24"/>
        </w:rPr>
        <w:t xml:space="preserve"> ir įrengtas šalia dabartinio P15 </w:t>
      </w:r>
      <w:proofErr w:type="spellStart"/>
      <w:r w:rsidRPr="00155598">
        <w:rPr>
          <w:rFonts w:ascii="Times New Roman" w:hAnsi="Times New Roman" w:cs="Times New Roman"/>
          <w:sz w:val="24"/>
          <w:szCs w:val="24"/>
        </w:rPr>
        <w:t>giroskopo</w:t>
      </w:r>
      <w:proofErr w:type="spellEnd"/>
      <w:r w:rsidRPr="00155598">
        <w:rPr>
          <w:rFonts w:ascii="Times New Roman" w:hAnsi="Times New Roman" w:cs="Times New Roman"/>
          <w:sz w:val="24"/>
          <w:szCs w:val="24"/>
        </w:rPr>
        <w:t xml:space="preserve"> navigacinės įrangos spintoje. Niveliavimo plokštumos turi būti suderintos su dabartiniu P15 </w:t>
      </w:r>
      <w:proofErr w:type="spellStart"/>
      <w:r w:rsidRPr="00155598">
        <w:rPr>
          <w:rFonts w:ascii="Times New Roman" w:hAnsi="Times New Roman" w:cs="Times New Roman"/>
          <w:sz w:val="24"/>
          <w:szCs w:val="24"/>
        </w:rPr>
        <w:t>giroskopu</w:t>
      </w:r>
      <w:proofErr w:type="spellEnd"/>
      <w:r w:rsidRPr="00155598">
        <w:rPr>
          <w:rFonts w:ascii="Times New Roman" w:hAnsi="Times New Roman" w:cs="Times New Roman"/>
          <w:sz w:val="24"/>
          <w:szCs w:val="24"/>
        </w:rPr>
        <w:t>.</w:t>
      </w:r>
    </w:p>
    <w:p w14:paraId="121661D7" w14:textId="77777777" w:rsidR="00B73183" w:rsidRPr="00155598" w:rsidRDefault="00B73183"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Pardavėjas turi integruoti P15 </w:t>
      </w:r>
      <w:r w:rsidR="00555C51" w:rsidRPr="00155598">
        <w:rPr>
          <w:rFonts w:ascii="Times New Roman" w:hAnsi="Times New Roman" w:cs="Times New Roman"/>
          <w:sz w:val="24"/>
          <w:szCs w:val="24"/>
        </w:rPr>
        <w:t>dabartinį</w:t>
      </w:r>
      <w:r w:rsidRPr="00155598">
        <w:rPr>
          <w:rFonts w:ascii="Times New Roman" w:hAnsi="Times New Roman" w:cs="Times New Roman"/>
          <w:sz w:val="24"/>
          <w:szCs w:val="24"/>
        </w:rPr>
        <w:t xml:space="preserve"> </w:t>
      </w:r>
      <w:proofErr w:type="spellStart"/>
      <w:r w:rsidRPr="00155598">
        <w:rPr>
          <w:rFonts w:ascii="Times New Roman" w:hAnsi="Times New Roman" w:cs="Times New Roman"/>
          <w:sz w:val="24"/>
          <w:szCs w:val="24"/>
        </w:rPr>
        <w:t>giroskopinį</w:t>
      </w:r>
      <w:proofErr w:type="spellEnd"/>
      <w:r w:rsidRPr="00155598">
        <w:rPr>
          <w:rFonts w:ascii="Times New Roman" w:hAnsi="Times New Roman" w:cs="Times New Roman"/>
          <w:sz w:val="24"/>
          <w:szCs w:val="24"/>
        </w:rPr>
        <w:t xml:space="preserve"> kompasą (</w:t>
      </w:r>
      <w:proofErr w:type="spellStart"/>
      <w:r w:rsidRPr="00155598">
        <w:rPr>
          <w:rFonts w:ascii="Times New Roman" w:hAnsi="Times New Roman" w:cs="Times New Roman"/>
          <w:sz w:val="24"/>
          <w:szCs w:val="24"/>
        </w:rPr>
        <w:t>Polaris</w:t>
      </w:r>
      <w:proofErr w:type="spellEnd"/>
      <w:r w:rsidRPr="00155598">
        <w:rPr>
          <w:rFonts w:ascii="Times New Roman" w:hAnsi="Times New Roman" w:cs="Times New Roman"/>
          <w:sz w:val="24"/>
          <w:szCs w:val="24"/>
        </w:rPr>
        <w:t xml:space="preserve"> FOG 50) kaip antrinę krypties, posvyrio ir posūkio duomenų įvestį</w:t>
      </w:r>
      <w:r w:rsidR="00555C51" w:rsidRPr="00155598">
        <w:rPr>
          <w:rFonts w:ascii="Times New Roman" w:hAnsi="Times New Roman" w:cs="Times New Roman"/>
          <w:sz w:val="24"/>
          <w:szCs w:val="24"/>
        </w:rPr>
        <w:t xml:space="preserve"> į TUVS</w:t>
      </w:r>
      <w:r w:rsidRPr="00155598">
        <w:rPr>
          <w:rFonts w:ascii="Times New Roman" w:hAnsi="Times New Roman" w:cs="Times New Roman"/>
          <w:sz w:val="24"/>
          <w:szCs w:val="24"/>
        </w:rPr>
        <w:t>.</w:t>
      </w:r>
    </w:p>
    <w:p w14:paraId="7FB429B4" w14:textId="77777777" w:rsidR="00B54326" w:rsidRPr="00155598" w:rsidRDefault="00B54326"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INS veikimas turi būti:</w:t>
      </w:r>
    </w:p>
    <w:p w14:paraId="3DB0CBDD" w14:textId="77777777" w:rsidR="00B54326" w:rsidRPr="00155598" w:rsidRDefault="00B54326"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Vidutinis laikas tarp gedimų: &gt;100000 valandų;</w:t>
      </w:r>
    </w:p>
    <w:p w14:paraId="42899F4C" w14:textId="77777777" w:rsidR="00B54326" w:rsidRPr="00155598" w:rsidRDefault="00555C51"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Įvedimo į darbinį rėžimą</w:t>
      </w:r>
      <w:r w:rsidR="00B54326" w:rsidRPr="00155598">
        <w:rPr>
          <w:rFonts w:ascii="Times New Roman" w:hAnsi="Times New Roman" w:cs="Times New Roman"/>
          <w:sz w:val="24"/>
          <w:szCs w:val="24"/>
        </w:rPr>
        <w:t xml:space="preserve"> laikas (statinis): &lt;15 minučių;</w:t>
      </w:r>
    </w:p>
    <w:p w14:paraId="34B1016C" w14:textId="77777777" w:rsidR="00B54326" w:rsidRPr="00155598" w:rsidRDefault="00555C51"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Įvedimo į darbinį rėžimą </w:t>
      </w:r>
      <w:r w:rsidR="006F6FD1" w:rsidRPr="00155598">
        <w:rPr>
          <w:rFonts w:ascii="Times New Roman" w:hAnsi="Times New Roman" w:cs="Times New Roman"/>
          <w:sz w:val="24"/>
          <w:szCs w:val="24"/>
        </w:rPr>
        <w:t xml:space="preserve">laikas (dinaminis): &lt;30 </w:t>
      </w:r>
      <w:r w:rsidR="00B54326" w:rsidRPr="00155598">
        <w:rPr>
          <w:rFonts w:ascii="Times New Roman" w:hAnsi="Times New Roman" w:cs="Times New Roman"/>
          <w:sz w:val="24"/>
          <w:szCs w:val="24"/>
        </w:rPr>
        <w:t>min;</w:t>
      </w:r>
    </w:p>
    <w:p w14:paraId="05906BC6" w14:textId="77777777" w:rsidR="00B54326" w:rsidRPr="00155598" w:rsidRDefault="00B54326"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Krypties nustatymo tikslumas be </w:t>
      </w:r>
      <w:r w:rsidR="006F6FD1" w:rsidRPr="00155598">
        <w:rPr>
          <w:rFonts w:ascii="Times New Roman" w:hAnsi="Times New Roman" w:cs="Times New Roman"/>
          <w:sz w:val="24"/>
          <w:szCs w:val="24"/>
        </w:rPr>
        <w:t>GPS pagalbos</w:t>
      </w:r>
      <w:r w:rsidRPr="00155598">
        <w:rPr>
          <w:rFonts w:ascii="Times New Roman" w:hAnsi="Times New Roman" w:cs="Times New Roman"/>
          <w:sz w:val="24"/>
          <w:szCs w:val="24"/>
        </w:rPr>
        <w:t xml:space="preserve">: &lt;0,1° </w:t>
      </w:r>
      <w:proofErr w:type="spellStart"/>
      <w:r w:rsidRPr="00155598">
        <w:rPr>
          <w:rFonts w:ascii="Times New Roman" w:hAnsi="Times New Roman" w:cs="Times New Roman"/>
          <w:sz w:val="24"/>
          <w:szCs w:val="24"/>
        </w:rPr>
        <w:t>Sec</w:t>
      </w:r>
      <w:proofErr w:type="spellEnd"/>
      <w:r w:rsidRPr="00155598">
        <w:rPr>
          <w:rFonts w:ascii="Times New Roman" w:hAnsi="Times New Roman" w:cs="Times New Roman"/>
          <w:sz w:val="24"/>
          <w:szCs w:val="24"/>
        </w:rPr>
        <w:t xml:space="preserve"> (</w:t>
      </w:r>
      <w:proofErr w:type="spellStart"/>
      <w:r w:rsidRPr="00155598">
        <w:rPr>
          <w:rFonts w:ascii="Times New Roman" w:hAnsi="Times New Roman" w:cs="Times New Roman"/>
          <w:sz w:val="24"/>
          <w:szCs w:val="24"/>
        </w:rPr>
        <w:t>Lat</w:t>
      </w:r>
      <w:proofErr w:type="spellEnd"/>
      <w:r w:rsidRPr="00155598">
        <w:rPr>
          <w:rFonts w:ascii="Times New Roman" w:hAnsi="Times New Roman" w:cs="Times New Roman"/>
          <w:sz w:val="24"/>
          <w:szCs w:val="24"/>
        </w:rPr>
        <w:t>) RMS</w:t>
      </w:r>
    </w:p>
    <w:p w14:paraId="10832EC0" w14:textId="77777777" w:rsidR="00B54326" w:rsidRPr="00155598" w:rsidRDefault="00555C51"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Posvyrio </w:t>
      </w:r>
      <w:r w:rsidR="006F6FD1" w:rsidRPr="00155598">
        <w:rPr>
          <w:rFonts w:ascii="Times New Roman" w:hAnsi="Times New Roman" w:cs="Times New Roman"/>
          <w:sz w:val="24"/>
          <w:szCs w:val="24"/>
        </w:rPr>
        <w:t>tikslumas</w:t>
      </w:r>
      <w:r w:rsidRPr="00155598">
        <w:rPr>
          <w:rFonts w:ascii="Times New Roman" w:hAnsi="Times New Roman" w:cs="Times New Roman"/>
          <w:sz w:val="24"/>
          <w:szCs w:val="24"/>
        </w:rPr>
        <w:t xml:space="preserve"> dviejose ašyse</w:t>
      </w:r>
      <w:r w:rsidR="00B54326" w:rsidRPr="00155598">
        <w:rPr>
          <w:rFonts w:ascii="Times New Roman" w:hAnsi="Times New Roman" w:cs="Times New Roman"/>
          <w:sz w:val="24"/>
          <w:szCs w:val="24"/>
        </w:rPr>
        <w:t>: &lt;0,01° RMS</w:t>
      </w:r>
    </w:p>
    <w:p w14:paraId="13A5287C" w14:textId="77777777" w:rsidR="00B54326" w:rsidRPr="00155598" w:rsidRDefault="006F6FD1"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Padėties nustatymo tikslumas </w:t>
      </w:r>
      <w:r w:rsidR="00B54326" w:rsidRPr="00155598">
        <w:rPr>
          <w:rFonts w:ascii="Times New Roman" w:hAnsi="Times New Roman" w:cs="Times New Roman"/>
          <w:sz w:val="24"/>
          <w:szCs w:val="24"/>
        </w:rPr>
        <w:t xml:space="preserve">esant </w:t>
      </w:r>
      <w:r w:rsidR="004F4D90" w:rsidRPr="00155598">
        <w:rPr>
          <w:rFonts w:ascii="Times New Roman" w:hAnsi="Times New Roman" w:cs="Times New Roman"/>
          <w:sz w:val="24"/>
          <w:szCs w:val="24"/>
        </w:rPr>
        <w:t xml:space="preserve">GNSS </w:t>
      </w:r>
      <w:r w:rsidR="00B54326" w:rsidRPr="00155598">
        <w:rPr>
          <w:rFonts w:ascii="Times New Roman" w:hAnsi="Times New Roman" w:cs="Times New Roman"/>
          <w:sz w:val="24"/>
          <w:szCs w:val="24"/>
        </w:rPr>
        <w:t>signalui</w:t>
      </w:r>
      <w:r w:rsidR="004F4D90" w:rsidRPr="00155598">
        <w:rPr>
          <w:rFonts w:ascii="Times New Roman" w:hAnsi="Times New Roman" w:cs="Times New Roman"/>
          <w:sz w:val="24"/>
          <w:szCs w:val="24"/>
        </w:rPr>
        <w:t>: &lt;3 metrai CEP</w:t>
      </w:r>
    </w:p>
    <w:p w14:paraId="420EE162" w14:textId="77777777" w:rsidR="004F4D90" w:rsidRPr="00155598" w:rsidRDefault="004F4D90"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Padėties</w:t>
      </w:r>
      <w:r w:rsidR="00CF3BC7" w:rsidRPr="00155598">
        <w:rPr>
          <w:rFonts w:ascii="Times New Roman" w:hAnsi="Times New Roman" w:cs="Times New Roman"/>
          <w:sz w:val="24"/>
          <w:szCs w:val="24"/>
        </w:rPr>
        <w:t xml:space="preserve"> nustatymo tikslumas </w:t>
      </w:r>
      <w:r w:rsidRPr="00155598">
        <w:rPr>
          <w:rFonts w:ascii="Times New Roman" w:hAnsi="Times New Roman" w:cs="Times New Roman"/>
          <w:sz w:val="24"/>
          <w:szCs w:val="24"/>
        </w:rPr>
        <w:t>su LOG pagalba: ≤ 1 NM / 12h CEP</w:t>
      </w:r>
    </w:p>
    <w:p w14:paraId="4FE93941" w14:textId="77777777" w:rsidR="004F4D90" w:rsidRPr="00155598" w:rsidRDefault="00CF3BC7"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 xml:space="preserve">Pozicijos tikslumas </w:t>
      </w:r>
      <w:r w:rsidR="00555C51" w:rsidRPr="00155598">
        <w:rPr>
          <w:rFonts w:ascii="Times New Roman" w:hAnsi="Times New Roman" w:cs="Times New Roman"/>
          <w:sz w:val="24"/>
          <w:szCs w:val="24"/>
        </w:rPr>
        <w:t>naudojant tik inercinę navigaciją</w:t>
      </w:r>
      <w:r w:rsidR="004F4D90" w:rsidRPr="00155598">
        <w:rPr>
          <w:rFonts w:ascii="Times New Roman" w:hAnsi="Times New Roman" w:cs="Times New Roman"/>
          <w:sz w:val="24"/>
          <w:szCs w:val="24"/>
        </w:rPr>
        <w:t>: ≤ 2 NM / 12h CEP</w:t>
      </w:r>
      <w:r w:rsidR="008C7208" w:rsidRPr="00155598">
        <w:rPr>
          <w:rFonts w:ascii="Times New Roman" w:hAnsi="Times New Roman" w:cs="Times New Roman"/>
          <w:sz w:val="24"/>
          <w:szCs w:val="24"/>
        </w:rPr>
        <w:t xml:space="preserve">, su galimybe rankiniu būdu įvesti atnaujintus </w:t>
      </w:r>
      <w:r w:rsidR="00555C51" w:rsidRPr="00155598">
        <w:rPr>
          <w:rFonts w:ascii="Times New Roman" w:hAnsi="Times New Roman" w:cs="Times New Roman"/>
          <w:sz w:val="24"/>
          <w:szCs w:val="24"/>
        </w:rPr>
        <w:t xml:space="preserve">laivo </w:t>
      </w:r>
      <w:r w:rsidR="008C7208" w:rsidRPr="00155598">
        <w:rPr>
          <w:rFonts w:ascii="Times New Roman" w:hAnsi="Times New Roman" w:cs="Times New Roman"/>
          <w:sz w:val="24"/>
          <w:szCs w:val="24"/>
        </w:rPr>
        <w:t>padėties duomenis.</w:t>
      </w:r>
    </w:p>
    <w:p w14:paraId="4146457C" w14:textId="77777777" w:rsidR="00CF3BC7" w:rsidRPr="00155598" w:rsidRDefault="00CF3BC7"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Atsparumas vibracijai atitinka bent IEC-60945 arba lygiavertį standartą.</w:t>
      </w:r>
    </w:p>
    <w:p w14:paraId="3FE47BD7" w14:textId="77777777" w:rsidR="004F4D90" w:rsidRPr="00155598" w:rsidRDefault="004F4D90" w:rsidP="00257833">
      <w:pPr>
        <w:tabs>
          <w:tab w:val="left" w:pos="1276"/>
        </w:tabs>
        <w:spacing w:after="120" w:line="360" w:lineRule="auto"/>
        <w:jc w:val="both"/>
        <w:rPr>
          <w:rFonts w:ascii="Times New Roman" w:hAnsi="Times New Roman" w:cs="Times New Roman"/>
          <w:sz w:val="24"/>
          <w:szCs w:val="24"/>
        </w:rPr>
      </w:pPr>
    </w:p>
    <w:p w14:paraId="3B6FC01F" w14:textId="77777777" w:rsidR="001D092C" w:rsidRPr="00155598" w:rsidRDefault="00555C51" w:rsidP="00257833">
      <w:pPr>
        <w:pStyle w:val="Heading1"/>
        <w:numPr>
          <w:ilvl w:val="0"/>
          <w:numId w:val="1"/>
        </w:numPr>
        <w:spacing w:before="0" w:after="120" w:line="360" w:lineRule="auto"/>
        <w:rPr>
          <w:rFonts w:ascii="Times New Roman" w:hAnsi="Times New Roman" w:cs="Times New Roman"/>
          <w:color w:val="auto"/>
          <w:sz w:val="24"/>
          <w:szCs w:val="24"/>
        </w:rPr>
      </w:pPr>
      <w:bookmarkStart w:id="6" w:name="_Toc209694196"/>
      <w:r w:rsidRPr="00155598">
        <w:rPr>
          <w:rFonts w:ascii="Times New Roman" w:hAnsi="Times New Roman" w:cs="Times New Roman"/>
          <w:color w:val="auto"/>
          <w:sz w:val="24"/>
          <w:szCs w:val="24"/>
        </w:rPr>
        <w:lastRenderedPageBreak/>
        <w:t>Vėjamačio ir meteorologinės</w:t>
      </w:r>
      <w:r w:rsidR="001D092C" w:rsidRPr="00155598">
        <w:rPr>
          <w:rFonts w:ascii="Times New Roman" w:hAnsi="Times New Roman" w:cs="Times New Roman"/>
          <w:color w:val="auto"/>
          <w:sz w:val="24"/>
          <w:szCs w:val="24"/>
        </w:rPr>
        <w:t xml:space="preserve"> sistemos reikalavimai</w:t>
      </w:r>
      <w:bookmarkEnd w:id="6"/>
    </w:p>
    <w:p w14:paraId="492A3702" w14:textId="77777777" w:rsidR="001D092C" w:rsidRPr="00155598" w:rsidRDefault="00555C5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Vėjamačio ir meteorologinė</w:t>
      </w:r>
      <w:r w:rsidR="008C7208" w:rsidRPr="00155598">
        <w:rPr>
          <w:rFonts w:ascii="Times New Roman" w:hAnsi="Times New Roman" w:cs="Times New Roman"/>
          <w:sz w:val="24"/>
          <w:szCs w:val="24"/>
        </w:rPr>
        <w:t xml:space="preserve"> sistema turi būti skirta </w:t>
      </w:r>
      <w:r w:rsidR="008B495C" w:rsidRPr="00155598">
        <w:rPr>
          <w:rFonts w:ascii="Times New Roman" w:hAnsi="Times New Roman" w:cs="Times New Roman"/>
          <w:sz w:val="24"/>
          <w:szCs w:val="24"/>
        </w:rPr>
        <w:t>TUVS</w:t>
      </w:r>
      <w:r w:rsidR="008C7208" w:rsidRPr="00155598">
        <w:rPr>
          <w:rFonts w:ascii="Times New Roman" w:hAnsi="Times New Roman" w:cs="Times New Roman"/>
          <w:sz w:val="24"/>
          <w:szCs w:val="24"/>
        </w:rPr>
        <w:t xml:space="preserve">, o visi išoriniai jutikliai turi būti sumontuoti ant </w:t>
      </w:r>
      <w:r w:rsidRPr="00155598">
        <w:rPr>
          <w:rFonts w:ascii="Times New Roman" w:hAnsi="Times New Roman" w:cs="Times New Roman"/>
          <w:sz w:val="24"/>
          <w:szCs w:val="24"/>
        </w:rPr>
        <w:t xml:space="preserve">laivo </w:t>
      </w:r>
      <w:r w:rsidR="008C7208" w:rsidRPr="00155598">
        <w:rPr>
          <w:rFonts w:ascii="Times New Roman" w:hAnsi="Times New Roman" w:cs="Times New Roman"/>
          <w:sz w:val="24"/>
          <w:szCs w:val="24"/>
        </w:rPr>
        <w:t>stiebo.</w:t>
      </w:r>
    </w:p>
    <w:p w14:paraId="738D2815" w14:textId="77777777" w:rsidR="008C7208" w:rsidRPr="00155598" w:rsidRDefault="00555C5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Ši</w:t>
      </w:r>
      <w:r w:rsidR="008C7208" w:rsidRPr="00155598">
        <w:rPr>
          <w:rFonts w:ascii="Times New Roman" w:hAnsi="Times New Roman" w:cs="Times New Roman"/>
          <w:sz w:val="24"/>
          <w:szCs w:val="24"/>
        </w:rPr>
        <w:t xml:space="preserve"> sistema turi gebėti pateikti šiuos parametrus</w:t>
      </w:r>
      <w:r w:rsidRPr="00155598">
        <w:rPr>
          <w:rFonts w:ascii="Times New Roman" w:hAnsi="Times New Roman" w:cs="Times New Roman"/>
          <w:sz w:val="24"/>
          <w:szCs w:val="24"/>
        </w:rPr>
        <w:t xml:space="preserve"> į TUVS</w:t>
      </w:r>
      <w:r w:rsidR="008C7208" w:rsidRPr="00155598">
        <w:rPr>
          <w:rFonts w:ascii="Times New Roman" w:hAnsi="Times New Roman" w:cs="Times New Roman"/>
          <w:sz w:val="24"/>
          <w:szCs w:val="24"/>
        </w:rPr>
        <w:t>:</w:t>
      </w:r>
    </w:p>
    <w:p w14:paraId="09479E1A" w14:textId="77777777" w:rsidR="008C7208" w:rsidRPr="00155598" w:rsidRDefault="008C7208"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Vėjo greitis (tikrasis ir santykinis);</w:t>
      </w:r>
    </w:p>
    <w:p w14:paraId="1B88F149" w14:textId="77777777" w:rsidR="008C7208" w:rsidRPr="00155598" w:rsidRDefault="008C7208"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Vėjo kryptis (tikroji ir santykinė);</w:t>
      </w:r>
    </w:p>
    <w:p w14:paraId="6F9D4CF1" w14:textId="77777777" w:rsidR="008C7208" w:rsidRPr="00155598" w:rsidRDefault="008C7208"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Oro temperatūra;</w:t>
      </w:r>
    </w:p>
    <w:p w14:paraId="009DA813" w14:textId="77777777" w:rsidR="008C7208" w:rsidRPr="00155598" w:rsidRDefault="008C7208"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Drėgmė;</w:t>
      </w:r>
    </w:p>
    <w:p w14:paraId="3B459162" w14:textId="77777777" w:rsidR="008C7208" w:rsidRPr="00155598" w:rsidRDefault="008C7208" w:rsidP="00257833">
      <w:pPr>
        <w:pStyle w:val="ListParagraph"/>
        <w:numPr>
          <w:ilvl w:val="2"/>
          <w:numId w:val="1"/>
        </w:numPr>
        <w:tabs>
          <w:tab w:val="left" w:pos="1276"/>
        </w:tabs>
        <w:spacing w:after="120" w:line="360" w:lineRule="auto"/>
        <w:jc w:val="both"/>
        <w:rPr>
          <w:rFonts w:ascii="Times New Roman" w:hAnsi="Times New Roman" w:cs="Times New Roman"/>
          <w:sz w:val="24"/>
          <w:szCs w:val="24"/>
        </w:rPr>
      </w:pPr>
      <w:r w:rsidRPr="00155598">
        <w:rPr>
          <w:rFonts w:ascii="Times New Roman" w:hAnsi="Times New Roman" w:cs="Times New Roman"/>
          <w:sz w:val="24"/>
          <w:szCs w:val="24"/>
        </w:rPr>
        <w:t>Barometrinis slėgis;</w:t>
      </w:r>
    </w:p>
    <w:p w14:paraId="76E72415" w14:textId="77777777" w:rsidR="008C7208" w:rsidRPr="00155598" w:rsidRDefault="00555C51" w:rsidP="00257833">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rPr>
      </w:pPr>
      <w:r w:rsidRPr="00155598">
        <w:rPr>
          <w:rFonts w:ascii="Times New Roman" w:hAnsi="Times New Roman" w:cs="Times New Roman"/>
          <w:sz w:val="24"/>
          <w:szCs w:val="24"/>
        </w:rPr>
        <w:t>S</w:t>
      </w:r>
      <w:r w:rsidR="008C7208" w:rsidRPr="00155598">
        <w:rPr>
          <w:rFonts w:ascii="Times New Roman" w:hAnsi="Times New Roman" w:cs="Times New Roman"/>
          <w:sz w:val="24"/>
          <w:szCs w:val="24"/>
        </w:rPr>
        <w:t xml:space="preserve">istemos </w:t>
      </w:r>
      <w:r w:rsidRPr="00155598">
        <w:rPr>
          <w:rFonts w:ascii="Times New Roman" w:hAnsi="Times New Roman" w:cs="Times New Roman"/>
          <w:sz w:val="24"/>
          <w:szCs w:val="24"/>
        </w:rPr>
        <w:t xml:space="preserve">duomenų </w:t>
      </w:r>
      <w:r w:rsidR="008C7208" w:rsidRPr="00155598">
        <w:rPr>
          <w:rFonts w:ascii="Times New Roman" w:hAnsi="Times New Roman" w:cs="Times New Roman"/>
          <w:sz w:val="24"/>
          <w:szCs w:val="24"/>
        </w:rPr>
        <w:t xml:space="preserve">išvestys turi būti rodomos atskirame </w:t>
      </w:r>
      <w:r w:rsidR="00590472" w:rsidRPr="00155598">
        <w:rPr>
          <w:rFonts w:ascii="Times New Roman" w:hAnsi="Times New Roman" w:cs="Times New Roman"/>
          <w:sz w:val="24"/>
          <w:szCs w:val="24"/>
        </w:rPr>
        <w:t xml:space="preserve">ekrane ir </w:t>
      </w:r>
      <w:r w:rsidR="008B495C" w:rsidRPr="00155598">
        <w:rPr>
          <w:rFonts w:ascii="Times New Roman" w:hAnsi="Times New Roman" w:cs="Times New Roman"/>
          <w:sz w:val="24"/>
          <w:szCs w:val="24"/>
        </w:rPr>
        <w:t>MFK</w:t>
      </w:r>
      <w:r w:rsidR="00590472" w:rsidRPr="00155598">
        <w:rPr>
          <w:rFonts w:ascii="Times New Roman" w:hAnsi="Times New Roman" w:cs="Times New Roman"/>
          <w:sz w:val="24"/>
          <w:szCs w:val="24"/>
        </w:rPr>
        <w:t>.</w:t>
      </w:r>
    </w:p>
    <w:p w14:paraId="1C6029E0" w14:textId="77777777" w:rsidR="00590472" w:rsidRPr="00155598" w:rsidRDefault="00555C51" w:rsidP="00257833">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rPr>
      </w:pPr>
      <w:r w:rsidRPr="00155598">
        <w:rPr>
          <w:rFonts w:ascii="Times New Roman" w:hAnsi="Times New Roman" w:cs="Times New Roman"/>
          <w:sz w:val="24"/>
          <w:szCs w:val="24"/>
        </w:rPr>
        <w:t>S</w:t>
      </w:r>
      <w:r w:rsidR="00590472" w:rsidRPr="00155598">
        <w:rPr>
          <w:rFonts w:ascii="Times New Roman" w:hAnsi="Times New Roman" w:cs="Times New Roman"/>
          <w:sz w:val="24"/>
          <w:szCs w:val="24"/>
        </w:rPr>
        <w:t xml:space="preserve">istemos parametrus </w:t>
      </w:r>
      <w:r w:rsidR="008B495C" w:rsidRPr="00155598">
        <w:rPr>
          <w:rFonts w:ascii="Times New Roman" w:hAnsi="Times New Roman" w:cs="Times New Roman"/>
          <w:sz w:val="24"/>
          <w:szCs w:val="24"/>
        </w:rPr>
        <w:t>TUVS</w:t>
      </w:r>
      <w:r w:rsidR="00590472" w:rsidRPr="00155598">
        <w:rPr>
          <w:rFonts w:ascii="Times New Roman" w:hAnsi="Times New Roman" w:cs="Times New Roman"/>
          <w:sz w:val="24"/>
          <w:szCs w:val="24"/>
        </w:rPr>
        <w:t xml:space="preserve"> turi automatiškai naudoti balistiniams skaičiavimams, tačiau </w:t>
      </w:r>
      <w:r w:rsidR="008B495C" w:rsidRPr="00155598">
        <w:rPr>
          <w:rFonts w:ascii="Times New Roman" w:hAnsi="Times New Roman" w:cs="Times New Roman"/>
          <w:sz w:val="24"/>
          <w:szCs w:val="24"/>
        </w:rPr>
        <w:t>TUVS</w:t>
      </w:r>
      <w:r w:rsidR="00590472" w:rsidRPr="00155598">
        <w:rPr>
          <w:rFonts w:ascii="Times New Roman" w:hAnsi="Times New Roman" w:cs="Times New Roman"/>
          <w:sz w:val="24"/>
          <w:szCs w:val="24"/>
        </w:rPr>
        <w:t xml:space="preserve"> taip pat turėtų galimybę šiuos parametrus koreguoti rankiniu būdu.</w:t>
      </w:r>
    </w:p>
    <w:p w14:paraId="30332DC0" w14:textId="77777777" w:rsidR="00884ABC" w:rsidRPr="00155598" w:rsidRDefault="00884ABC" w:rsidP="00257833">
      <w:pPr>
        <w:tabs>
          <w:tab w:val="left" w:pos="1276"/>
        </w:tabs>
        <w:spacing w:after="120" w:line="360" w:lineRule="auto"/>
        <w:jc w:val="both"/>
        <w:rPr>
          <w:rFonts w:ascii="Times New Roman" w:hAnsi="Times New Roman" w:cs="Times New Roman"/>
          <w:sz w:val="24"/>
          <w:szCs w:val="24"/>
          <w:highlight w:val="yellow"/>
        </w:rPr>
      </w:pPr>
    </w:p>
    <w:p w14:paraId="366EDB25" w14:textId="77777777" w:rsidR="004C063C" w:rsidRPr="00155598" w:rsidRDefault="008B495C" w:rsidP="00257833">
      <w:pPr>
        <w:pStyle w:val="Heading1"/>
        <w:numPr>
          <w:ilvl w:val="0"/>
          <w:numId w:val="1"/>
        </w:numPr>
        <w:spacing w:before="0" w:after="120" w:line="360" w:lineRule="auto"/>
        <w:rPr>
          <w:rFonts w:ascii="Times New Roman" w:hAnsi="Times New Roman" w:cs="Times New Roman"/>
          <w:color w:val="auto"/>
          <w:sz w:val="24"/>
          <w:szCs w:val="24"/>
        </w:rPr>
      </w:pPr>
      <w:bookmarkStart w:id="7" w:name="_Toc209694197"/>
      <w:r w:rsidRPr="00155598">
        <w:rPr>
          <w:rFonts w:ascii="Times New Roman" w:hAnsi="Times New Roman" w:cs="Times New Roman"/>
          <w:color w:val="auto"/>
          <w:sz w:val="24"/>
          <w:szCs w:val="24"/>
        </w:rPr>
        <w:t>TUVS</w:t>
      </w:r>
      <w:r w:rsidR="00C41FE4" w:rsidRPr="00155598">
        <w:rPr>
          <w:rFonts w:ascii="Times New Roman" w:hAnsi="Times New Roman" w:cs="Times New Roman"/>
          <w:color w:val="auto"/>
          <w:sz w:val="24"/>
          <w:szCs w:val="24"/>
        </w:rPr>
        <w:t xml:space="preserve"> </w:t>
      </w:r>
      <w:r w:rsidR="006F6BBF" w:rsidRPr="00155598">
        <w:rPr>
          <w:rFonts w:ascii="Times New Roman" w:hAnsi="Times New Roman" w:cs="Times New Roman"/>
          <w:color w:val="auto"/>
          <w:sz w:val="24"/>
          <w:szCs w:val="24"/>
        </w:rPr>
        <w:t xml:space="preserve">ekrano </w:t>
      </w:r>
      <w:r w:rsidR="00806601" w:rsidRPr="00155598">
        <w:rPr>
          <w:rFonts w:ascii="Times New Roman" w:hAnsi="Times New Roman" w:cs="Times New Roman"/>
          <w:color w:val="auto"/>
          <w:sz w:val="24"/>
          <w:szCs w:val="24"/>
        </w:rPr>
        <w:t xml:space="preserve">valdymo </w:t>
      </w:r>
      <w:r w:rsidR="006317B8" w:rsidRPr="00155598">
        <w:rPr>
          <w:rFonts w:ascii="Times New Roman" w:hAnsi="Times New Roman" w:cs="Times New Roman"/>
          <w:color w:val="auto"/>
          <w:sz w:val="24"/>
          <w:szCs w:val="24"/>
        </w:rPr>
        <w:t xml:space="preserve">ir nustatymų </w:t>
      </w:r>
      <w:r w:rsidR="009A3330" w:rsidRPr="00155598">
        <w:rPr>
          <w:rFonts w:ascii="Times New Roman" w:hAnsi="Times New Roman" w:cs="Times New Roman"/>
          <w:color w:val="auto"/>
          <w:sz w:val="24"/>
          <w:szCs w:val="24"/>
        </w:rPr>
        <w:t>reikalavimai</w:t>
      </w:r>
      <w:bookmarkEnd w:id="7"/>
    </w:p>
    <w:p w14:paraId="55D9DD5A" w14:textId="77777777" w:rsidR="00C65F96"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884ABC" w:rsidRPr="00155598">
        <w:rPr>
          <w:rFonts w:ascii="Times New Roman" w:hAnsi="Times New Roman" w:cs="Times New Roman"/>
          <w:sz w:val="24"/>
          <w:szCs w:val="24"/>
        </w:rPr>
        <w:t xml:space="preserve"> </w:t>
      </w:r>
      <w:r w:rsidR="00C65F96" w:rsidRPr="00155598">
        <w:rPr>
          <w:rFonts w:ascii="Times New Roman" w:hAnsi="Times New Roman" w:cs="Times New Roman"/>
          <w:sz w:val="24"/>
          <w:szCs w:val="24"/>
        </w:rPr>
        <w:t xml:space="preserve">turi būti galimybė automatiškai inicijuoti </w:t>
      </w:r>
      <w:r w:rsidR="00AE5B24" w:rsidRPr="00155598">
        <w:rPr>
          <w:rFonts w:ascii="Times New Roman" w:hAnsi="Times New Roman" w:cs="Times New Roman"/>
          <w:sz w:val="24"/>
          <w:szCs w:val="24"/>
        </w:rPr>
        <w:t>ir sekti kontaktus</w:t>
      </w:r>
      <w:r w:rsidR="00C65F96" w:rsidRPr="00155598">
        <w:rPr>
          <w:rFonts w:ascii="Times New Roman" w:hAnsi="Times New Roman" w:cs="Times New Roman"/>
          <w:sz w:val="24"/>
          <w:szCs w:val="24"/>
        </w:rPr>
        <w:t xml:space="preserve">. </w:t>
      </w:r>
    </w:p>
    <w:p w14:paraId="220DA767" w14:textId="77777777" w:rsidR="00651BE9" w:rsidRPr="00155598" w:rsidRDefault="0022197A"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Oro ir </w:t>
      </w:r>
      <w:r w:rsidR="00AE5B24" w:rsidRPr="00155598">
        <w:rPr>
          <w:rFonts w:ascii="Times New Roman" w:hAnsi="Times New Roman" w:cs="Times New Roman"/>
          <w:sz w:val="24"/>
          <w:szCs w:val="24"/>
        </w:rPr>
        <w:t>antvandeniniai kontaktai</w:t>
      </w:r>
      <w:r w:rsidRPr="00155598">
        <w:rPr>
          <w:rFonts w:ascii="Times New Roman" w:hAnsi="Times New Roman" w:cs="Times New Roman"/>
          <w:sz w:val="24"/>
          <w:szCs w:val="24"/>
        </w:rPr>
        <w:t xml:space="preserve"> turi būti </w:t>
      </w:r>
      <w:r w:rsidR="00E07693" w:rsidRPr="00155598">
        <w:rPr>
          <w:rFonts w:ascii="Times New Roman" w:hAnsi="Times New Roman" w:cs="Times New Roman"/>
          <w:sz w:val="24"/>
          <w:szCs w:val="24"/>
        </w:rPr>
        <w:t>rodomi skirtingai.</w:t>
      </w:r>
    </w:p>
    <w:p w14:paraId="00DBEEDE" w14:textId="77777777" w:rsidR="00224A2B"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884ABC" w:rsidRPr="00155598">
        <w:rPr>
          <w:rFonts w:ascii="Times New Roman" w:hAnsi="Times New Roman" w:cs="Times New Roman"/>
          <w:sz w:val="24"/>
          <w:szCs w:val="24"/>
        </w:rPr>
        <w:t xml:space="preserve"> </w:t>
      </w:r>
      <w:r w:rsidR="0022197A" w:rsidRPr="00155598">
        <w:rPr>
          <w:rFonts w:ascii="Times New Roman" w:hAnsi="Times New Roman" w:cs="Times New Roman"/>
          <w:sz w:val="24"/>
          <w:szCs w:val="24"/>
        </w:rPr>
        <w:t xml:space="preserve">programinėje įrangoje turi būti </w:t>
      </w:r>
      <w:r w:rsidR="00625DB4" w:rsidRPr="00155598">
        <w:rPr>
          <w:rFonts w:ascii="Times New Roman" w:hAnsi="Times New Roman" w:cs="Times New Roman"/>
          <w:sz w:val="24"/>
          <w:szCs w:val="24"/>
        </w:rPr>
        <w:t>galimybė keisti laiko juostą (+/- 12 val.).</w:t>
      </w:r>
    </w:p>
    <w:p w14:paraId="106762F7" w14:textId="77777777" w:rsidR="00186647"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884ABC" w:rsidRPr="00155598">
        <w:rPr>
          <w:rFonts w:ascii="Times New Roman" w:hAnsi="Times New Roman" w:cs="Times New Roman"/>
          <w:sz w:val="24"/>
          <w:szCs w:val="24"/>
        </w:rPr>
        <w:t xml:space="preserve"> </w:t>
      </w:r>
      <w:r w:rsidR="00B52A56" w:rsidRPr="00155598">
        <w:rPr>
          <w:rFonts w:ascii="Times New Roman" w:hAnsi="Times New Roman" w:cs="Times New Roman"/>
          <w:sz w:val="24"/>
          <w:szCs w:val="24"/>
        </w:rPr>
        <w:t xml:space="preserve">programinė įranga turi </w:t>
      </w:r>
      <w:r w:rsidR="00186647" w:rsidRPr="00155598">
        <w:rPr>
          <w:rFonts w:ascii="Times New Roman" w:hAnsi="Times New Roman" w:cs="Times New Roman"/>
          <w:sz w:val="24"/>
          <w:szCs w:val="24"/>
        </w:rPr>
        <w:t xml:space="preserve">turėti galimybę įrašyti </w:t>
      </w:r>
      <w:r w:rsidR="00E2443F" w:rsidRPr="00155598">
        <w:rPr>
          <w:rFonts w:ascii="Times New Roman" w:hAnsi="Times New Roman" w:cs="Times New Roman"/>
          <w:sz w:val="24"/>
          <w:szCs w:val="24"/>
        </w:rPr>
        <w:t xml:space="preserve">ir saugoti </w:t>
      </w:r>
      <w:r w:rsidR="009D1DA4" w:rsidRPr="00155598">
        <w:rPr>
          <w:rFonts w:ascii="Times New Roman" w:hAnsi="Times New Roman" w:cs="Times New Roman"/>
          <w:sz w:val="24"/>
          <w:szCs w:val="24"/>
        </w:rPr>
        <w:t xml:space="preserve">bent 12 valandų trukmės </w:t>
      </w:r>
      <w:r w:rsidR="00186647" w:rsidRPr="00155598">
        <w:rPr>
          <w:rFonts w:ascii="Times New Roman" w:hAnsi="Times New Roman" w:cs="Times New Roman"/>
          <w:sz w:val="24"/>
          <w:szCs w:val="24"/>
        </w:rPr>
        <w:t xml:space="preserve">vaizdo įrašą su visa </w:t>
      </w:r>
      <w:r w:rsidR="009D1DA4" w:rsidRPr="00155598">
        <w:rPr>
          <w:rFonts w:ascii="Times New Roman" w:hAnsi="Times New Roman" w:cs="Times New Roman"/>
          <w:sz w:val="24"/>
          <w:szCs w:val="24"/>
        </w:rPr>
        <w:t xml:space="preserve">ekrane rodoma informacija </w:t>
      </w:r>
      <w:r w:rsidR="00E2443F" w:rsidRPr="00155598">
        <w:rPr>
          <w:rFonts w:ascii="Times New Roman" w:hAnsi="Times New Roman" w:cs="Times New Roman"/>
          <w:sz w:val="24"/>
          <w:szCs w:val="24"/>
        </w:rPr>
        <w:t>didelės vaizdo raiškos formatu</w:t>
      </w:r>
      <w:r w:rsidR="00186647" w:rsidRPr="00155598">
        <w:rPr>
          <w:rFonts w:ascii="Times New Roman" w:hAnsi="Times New Roman" w:cs="Times New Roman"/>
          <w:sz w:val="24"/>
          <w:szCs w:val="24"/>
        </w:rPr>
        <w:t>.</w:t>
      </w:r>
    </w:p>
    <w:p w14:paraId="694C4691" w14:textId="77777777" w:rsidR="00186647"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D27283" w:rsidRPr="00155598">
        <w:rPr>
          <w:rFonts w:ascii="Times New Roman" w:hAnsi="Times New Roman" w:cs="Times New Roman"/>
          <w:sz w:val="24"/>
          <w:szCs w:val="24"/>
        </w:rPr>
        <w:t xml:space="preserve"> </w:t>
      </w:r>
      <w:r w:rsidR="00B52A56" w:rsidRPr="00155598">
        <w:rPr>
          <w:rFonts w:ascii="Times New Roman" w:hAnsi="Times New Roman" w:cs="Times New Roman"/>
          <w:sz w:val="24"/>
          <w:szCs w:val="24"/>
        </w:rPr>
        <w:t xml:space="preserve">programinė įranga turi </w:t>
      </w:r>
      <w:r w:rsidR="00186647" w:rsidRPr="00155598">
        <w:rPr>
          <w:rFonts w:ascii="Times New Roman" w:hAnsi="Times New Roman" w:cs="Times New Roman"/>
          <w:sz w:val="24"/>
          <w:szCs w:val="24"/>
        </w:rPr>
        <w:t xml:space="preserve">turėti galimybę </w:t>
      </w:r>
      <w:r w:rsidR="00E2443F" w:rsidRPr="00155598">
        <w:rPr>
          <w:rFonts w:ascii="Times New Roman" w:hAnsi="Times New Roman" w:cs="Times New Roman"/>
          <w:sz w:val="24"/>
          <w:szCs w:val="24"/>
        </w:rPr>
        <w:t xml:space="preserve">daryti ekrano nuotraukas ir išsaugoti jas </w:t>
      </w:r>
      <w:r w:rsidR="00EC65C8" w:rsidRPr="00155598">
        <w:rPr>
          <w:rFonts w:ascii="Times New Roman" w:hAnsi="Times New Roman" w:cs="Times New Roman"/>
          <w:sz w:val="24"/>
          <w:szCs w:val="24"/>
        </w:rPr>
        <w:t>bent vienu iš šių formatų</w:t>
      </w:r>
      <w:r w:rsidR="00D27283" w:rsidRPr="00155598">
        <w:rPr>
          <w:rFonts w:ascii="Times New Roman" w:hAnsi="Times New Roman" w:cs="Times New Roman"/>
          <w:sz w:val="24"/>
          <w:szCs w:val="24"/>
        </w:rPr>
        <w:t xml:space="preserve">: </w:t>
      </w:r>
      <w:proofErr w:type="spellStart"/>
      <w:r w:rsidR="00D27283" w:rsidRPr="00155598">
        <w:rPr>
          <w:rFonts w:ascii="Times New Roman" w:hAnsi="Times New Roman" w:cs="Times New Roman"/>
          <w:sz w:val="24"/>
          <w:szCs w:val="24"/>
        </w:rPr>
        <w:t>tiff</w:t>
      </w:r>
      <w:proofErr w:type="spellEnd"/>
      <w:r w:rsidR="00D27283" w:rsidRPr="00155598">
        <w:rPr>
          <w:rFonts w:ascii="Times New Roman" w:hAnsi="Times New Roman" w:cs="Times New Roman"/>
          <w:sz w:val="24"/>
          <w:szCs w:val="24"/>
        </w:rPr>
        <w:t xml:space="preserve">, </w:t>
      </w:r>
      <w:proofErr w:type="spellStart"/>
      <w:r w:rsidR="00D27283" w:rsidRPr="00155598">
        <w:rPr>
          <w:rFonts w:ascii="Times New Roman" w:hAnsi="Times New Roman" w:cs="Times New Roman"/>
          <w:sz w:val="24"/>
          <w:szCs w:val="24"/>
        </w:rPr>
        <w:t>bmp</w:t>
      </w:r>
      <w:proofErr w:type="spellEnd"/>
      <w:r w:rsidR="00D27283" w:rsidRPr="00155598">
        <w:rPr>
          <w:rFonts w:ascii="Times New Roman" w:hAnsi="Times New Roman" w:cs="Times New Roman"/>
          <w:sz w:val="24"/>
          <w:szCs w:val="24"/>
        </w:rPr>
        <w:t xml:space="preserve"> </w:t>
      </w:r>
      <w:r w:rsidR="0009569F" w:rsidRPr="00155598">
        <w:rPr>
          <w:rFonts w:ascii="Times New Roman" w:hAnsi="Times New Roman" w:cs="Times New Roman"/>
          <w:sz w:val="24"/>
          <w:szCs w:val="24"/>
        </w:rPr>
        <w:t xml:space="preserve">ir </w:t>
      </w:r>
      <w:proofErr w:type="spellStart"/>
      <w:r w:rsidR="0009569F" w:rsidRPr="00155598">
        <w:rPr>
          <w:rFonts w:ascii="Times New Roman" w:hAnsi="Times New Roman" w:cs="Times New Roman"/>
          <w:sz w:val="24"/>
          <w:szCs w:val="24"/>
        </w:rPr>
        <w:t>jpeg</w:t>
      </w:r>
      <w:proofErr w:type="spellEnd"/>
      <w:r w:rsidR="00EC65C8" w:rsidRPr="00155598">
        <w:rPr>
          <w:rFonts w:ascii="Times New Roman" w:hAnsi="Times New Roman" w:cs="Times New Roman"/>
          <w:sz w:val="24"/>
          <w:szCs w:val="24"/>
        </w:rPr>
        <w:t>.</w:t>
      </w:r>
    </w:p>
    <w:p w14:paraId="2E3C0DCB" w14:textId="77777777" w:rsidR="0019699E" w:rsidRPr="00155598" w:rsidRDefault="00FA6C9F"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Operatorius turi turėti galimybę </w:t>
      </w:r>
      <w:r w:rsidR="008B495C" w:rsidRPr="00155598">
        <w:rPr>
          <w:rFonts w:ascii="Times New Roman" w:hAnsi="Times New Roman" w:cs="Times New Roman"/>
          <w:sz w:val="24"/>
          <w:szCs w:val="24"/>
        </w:rPr>
        <w:t>TUVS</w:t>
      </w:r>
      <w:r w:rsidR="00D27283" w:rsidRPr="00155598">
        <w:rPr>
          <w:rFonts w:ascii="Times New Roman" w:hAnsi="Times New Roman" w:cs="Times New Roman"/>
          <w:sz w:val="24"/>
          <w:szCs w:val="24"/>
        </w:rPr>
        <w:t xml:space="preserve"> </w:t>
      </w:r>
      <w:r w:rsidR="00F97231" w:rsidRPr="00155598">
        <w:rPr>
          <w:rFonts w:ascii="Times New Roman" w:hAnsi="Times New Roman" w:cs="Times New Roman"/>
          <w:sz w:val="24"/>
          <w:szCs w:val="24"/>
        </w:rPr>
        <w:t xml:space="preserve">vaizdo įrašą </w:t>
      </w:r>
      <w:r w:rsidR="00186647" w:rsidRPr="00155598">
        <w:rPr>
          <w:rFonts w:ascii="Times New Roman" w:hAnsi="Times New Roman" w:cs="Times New Roman"/>
          <w:sz w:val="24"/>
          <w:szCs w:val="24"/>
        </w:rPr>
        <w:t xml:space="preserve">saugoti </w:t>
      </w:r>
      <w:r w:rsidR="002F14F2" w:rsidRPr="00155598">
        <w:rPr>
          <w:rFonts w:ascii="Times New Roman" w:hAnsi="Times New Roman" w:cs="Times New Roman"/>
          <w:sz w:val="24"/>
          <w:szCs w:val="24"/>
        </w:rPr>
        <w:t xml:space="preserve">bent vienu iš </w:t>
      </w:r>
      <w:r w:rsidR="00186647" w:rsidRPr="00155598">
        <w:rPr>
          <w:rFonts w:ascii="Times New Roman" w:hAnsi="Times New Roman" w:cs="Times New Roman"/>
          <w:sz w:val="24"/>
          <w:szCs w:val="24"/>
        </w:rPr>
        <w:t xml:space="preserve">šių vaizdo formatų: avi, </w:t>
      </w:r>
      <w:proofErr w:type="spellStart"/>
      <w:r w:rsidR="00186647" w:rsidRPr="00155598">
        <w:rPr>
          <w:rFonts w:ascii="Times New Roman" w:hAnsi="Times New Roman" w:cs="Times New Roman"/>
          <w:sz w:val="24"/>
          <w:szCs w:val="24"/>
        </w:rPr>
        <w:t>avchd</w:t>
      </w:r>
      <w:proofErr w:type="spellEnd"/>
      <w:r w:rsidR="00186647" w:rsidRPr="00155598">
        <w:rPr>
          <w:rFonts w:ascii="Times New Roman" w:hAnsi="Times New Roman" w:cs="Times New Roman"/>
          <w:sz w:val="24"/>
          <w:szCs w:val="24"/>
        </w:rPr>
        <w:t xml:space="preserve">, </w:t>
      </w:r>
      <w:proofErr w:type="spellStart"/>
      <w:r w:rsidR="00186647" w:rsidRPr="00155598">
        <w:rPr>
          <w:rFonts w:ascii="Times New Roman" w:hAnsi="Times New Roman" w:cs="Times New Roman"/>
          <w:sz w:val="24"/>
          <w:szCs w:val="24"/>
        </w:rPr>
        <w:t>mov</w:t>
      </w:r>
      <w:proofErr w:type="spellEnd"/>
      <w:r w:rsidR="00186647" w:rsidRPr="00155598">
        <w:rPr>
          <w:rFonts w:ascii="Times New Roman" w:hAnsi="Times New Roman" w:cs="Times New Roman"/>
          <w:sz w:val="24"/>
          <w:szCs w:val="24"/>
        </w:rPr>
        <w:t xml:space="preserve">, </w:t>
      </w:r>
      <w:proofErr w:type="spellStart"/>
      <w:r w:rsidR="00186647" w:rsidRPr="00155598">
        <w:rPr>
          <w:rFonts w:ascii="Times New Roman" w:hAnsi="Times New Roman" w:cs="Times New Roman"/>
          <w:sz w:val="24"/>
          <w:szCs w:val="24"/>
        </w:rPr>
        <w:t>flv</w:t>
      </w:r>
      <w:proofErr w:type="spellEnd"/>
    </w:p>
    <w:p w14:paraId="50E9F020" w14:textId="77777777" w:rsidR="00F27597" w:rsidRPr="00155598" w:rsidRDefault="002E051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Operatoriui turi būti suteikta galimybė visus įrašytus vaizdo įrašus arba ekrano nuotraukas </w:t>
      </w:r>
      <w:r w:rsidR="00A36AFE" w:rsidRPr="00155598">
        <w:rPr>
          <w:rFonts w:ascii="Times New Roman" w:hAnsi="Times New Roman" w:cs="Times New Roman"/>
          <w:sz w:val="24"/>
          <w:szCs w:val="24"/>
        </w:rPr>
        <w:t>įkelti į</w:t>
      </w:r>
      <w:r w:rsidRPr="00155598">
        <w:rPr>
          <w:rFonts w:ascii="Times New Roman" w:hAnsi="Times New Roman" w:cs="Times New Roman"/>
          <w:sz w:val="24"/>
          <w:szCs w:val="24"/>
        </w:rPr>
        <w:t xml:space="preserve"> kompaktin</w:t>
      </w:r>
      <w:r w:rsidR="00A36AFE" w:rsidRPr="00155598">
        <w:rPr>
          <w:rFonts w:ascii="Times New Roman" w:hAnsi="Times New Roman" w:cs="Times New Roman"/>
          <w:sz w:val="24"/>
          <w:szCs w:val="24"/>
        </w:rPr>
        <w:t>į</w:t>
      </w:r>
      <w:r w:rsidRPr="00155598">
        <w:rPr>
          <w:rFonts w:ascii="Times New Roman" w:hAnsi="Times New Roman" w:cs="Times New Roman"/>
          <w:sz w:val="24"/>
          <w:szCs w:val="24"/>
        </w:rPr>
        <w:t xml:space="preserve"> disk</w:t>
      </w:r>
      <w:r w:rsidR="00A36AFE" w:rsidRPr="00155598">
        <w:rPr>
          <w:rFonts w:ascii="Times New Roman" w:hAnsi="Times New Roman" w:cs="Times New Roman"/>
          <w:sz w:val="24"/>
          <w:szCs w:val="24"/>
        </w:rPr>
        <w:t>ą</w:t>
      </w:r>
      <w:r w:rsidRPr="00155598">
        <w:rPr>
          <w:rFonts w:ascii="Times New Roman" w:hAnsi="Times New Roman" w:cs="Times New Roman"/>
          <w:sz w:val="24"/>
          <w:szCs w:val="24"/>
        </w:rPr>
        <w:t xml:space="preserve"> </w:t>
      </w:r>
      <w:r w:rsidR="00382C6F" w:rsidRPr="00155598">
        <w:rPr>
          <w:rFonts w:ascii="Times New Roman" w:hAnsi="Times New Roman" w:cs="Times New Roman"/>
          <w:sz w:val="24"/>
          <w:szCs w:val="24"/>
        </w:rPr>
        <w:t>arba</w:t>
      </w:r>
      <w:r w:rsidR="00A36AFE" w:rsidRPr="00155598">
        <w:rPr>
          <w:rFonts w:ascii="Times New Roman" w:hAnsi="Times New Roman" w:cs="Times New Roman"/>
          <w:sz w:val="24"/>
          <w:szCs w:val="24"/>
        </w:rPr>
        <w:t xml:space="preserve"> iš</w:t>
      </w:r>
      <w:r w:rsidR="00382C6F" w:rsidRPr="00155598">
        <w:rPr>
          <w:rFonts w:ascii="Times New Roman" w:hAnsi="Times New Roman" w:cs="Times New Roman"/>
          <w:sz w:val="24"/>
          <w:szCs w:val="24"/>
        </w:rPr>
        <w:t xml:space="preserve"> </w:t>
      </w:r>
      <w:r w:rsidR="0003667B" w:rsidRPr="00155598">
        <w:rPr>
          <w:rFonts w:ascii="Times New Roman" w:hAnsi="Times New Roman" w:cs="Times New Roman"/>
          <w:sz w:val="24"/>
          <w:szCs w:val="24"/>
        </w:rPr>
        <w:t>USB jungties</w:t>
      </w:r>
      <w:r w:rsidR="00C33D70" w:rsidRPr="00155598">
        <w:rPr>
          <w:rFonts w:ascii="Times New Roman" w:hAnsi="Times New Roman" w:cs="Times New Roman"/>
          <w:sz w:val="24"/>
          <w:szCs w:val="24"/>
        </w:rPr>
        <w:t>.</w:t>
      </w:r>
    </w:p>
    <w:p w14:paraId="39ADCB20" w14:textId="77777777" w:rsidR="00C33D70"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D27283" w:rsidRPr="00155598">
        <w:rPr>
          <w:rFonts w:ascii="Times New Roman" w:hAnsi="Times New Roman" w:cs="Times New Roman"/>
          <w:sz w:val="24"/>
          <w:szCs w:val="24"/>
        </w:rPr>
        <w:t xml:space="preserve"> </w:t>
      </w:r>
      <w:r w:rsidR="00B9436D" w:rsidRPr="00155598">
        <w:rPr>
          <w:rFonts w:ascii="Times New Roman" w:hAnsi="Times New Roman" w:cs="Times New Roman"/>
          <w:sz w:val="24"/>
          <w:szCs w:val="24"/>
        </w:rPr>
        <w:t xml:space="preserve">programinė įranga turi turėti galimybę kartu su </w:t>
      </w:r>
      <w:r w:rsidR="00A36AFE" w:rsidRPr="00155598">
        <w:rPr>
          <w:rFonts w:ascii="Times New Roman" w:hAnsi="Times New Roman" w:cs="Times New Roman"/>
          <w:sz w:val="24"/>
          <w:szCs w:val="24"/>
        </w:rPr>
        <w:t>kontakto</w:t>
      </w:r>
      <w:r w:rsidR="00B9436D" w:rsidRPr="00155598">
        <w:rPr>
          <w:rFonts w:ascii="Times New Roman" w:hAnsi="Times New Roman" w:cs="Times New Roman"/>
          <w:sz w:val="24"/>
          <w:szCs w:val="24"/>
        </w:rPr>
        <w:t xml:space="preserve"> duomenimis </w:t>
      </w:r>
      <w:r w:rsidR="00A36AFE" w:rsidRPr="00155598">
        <w:rPr>
          <w:rFonts w:ascii="Times New Roman" w:hAnsi="Times New Roman" w:cs="Times New Roman"/>
          <w:sz w:val="24"/>
          <w:szCs w:val="24"/>
        </w:rPr>
        <w:t>atvaizduoti</w:t>
      </w:r>
      <w:r w:rsidR="00B9436D" w:rsidRPr="00155598">
        <w:rPr>
          <w:rFonts w:ascii="Times New Roman" w:hAnsi="Times New Roman" w:cs="Times New Roman"/>
          <w:sz w:val="24"/>
          <w:szCs w:val="24"/>
        </w:rPr>
        <w:t xml:space="preserve"> sluoksniuotas geografines </w:t>
      </w:r>
      <w:r w:rsidR="00382C6F" w:rsidRPr="00155598">
        <w:rPr>
          <w:rFonts w:ascii="Times New Roman" w:hAnsi="Times New Roman" w:cs="Times New Roman"/>
          <w:sz w:val="24"/>
          <w:szCs w:val="24"/>
        </w:rPr>
        <w:t>iš anksto įkeltas programas (</w:t>
      </w:r>
      <w:r w:rsidR="00A36AFE" w:rsidRPr="00155598">
        <w:rPr>
          <w:rFonts w:ascii="Times New Roman" w:hAnsi="Times New Roman" w:cs="Times New Roman"/>
          <w:sz w:val="24"/>
          <w:szCs w:val="24"/>
        </w:rPr>
        <w:t>jūrlapius</w:t>
      </w:r>
      <w:r w:rsidR="00382C6F" w:rsidRPr="00155598">
        <w:rPr>
          <w:rFonts w:ascii="Times New Roman" w:hAnsi="Times New Roman" w:cs="Times New Roman"/>
          <w:sz w:val="24"/>
          <w:szCs w:val="24"/>
        </w:rPr>
        <w:t xml:space="preserve">, diagramas </w:t>
      </w:r>
      <w:r w:rsidR="00B9436D" w:rsidRPr="00155598">
        <w:rPr>
          <w:rFonts w:ascii="Times New Roman" w:hAnsi="Times New Roman" w:cs="Times New Roman"/>
          <w:sz w:val="24"/>
          <w:szCs w:val="24"/>
        </w:rPr>
        <w:t>ir kt.).</w:t>
      </w:r>
    </w:p>
    <w:p w14:paraId="5B5659BF" w14:textId="77777777" w:rsidR="004F4BC0"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D27283" w:rsidRPr="00155598">
        <w:rPr>
          <w:rFonts w:ascii="Times New Roman" w:hAnsi="Times New Roman" w:cs="Times New Roman"/>
          <w:sz w:val="24"/>
          <w:szCs w:val="24"/>
        </w:rPr>
        <w:t xml:space="preserve"> </w:t>
      </w:r>
      <w:r w:rsidR="00902918" w:rsidRPr="00155598">
        <w:rPr>
          <w:rFonts w:ascii="Times New Roman" w:hAnsi="Times New Roman" w:cs="Times New Roman"/>
          <w:sz w:val="24"/>
          <w:szCs w:val="24"/>
        </w:rPr>
        <w:t xml:space="preserve">turi būti </w:t>
      </w:r>
      <w:r w:rsidR="004F4BC0" w:rsidRPr="00155598">
        <w:rPr>
          <w:rFonts w:ascii="Times New Roman" w:hAnsi="Times New Roman" w:cs="Times New Roman"/>
          <w:sz w:val="24"/>
          <w:szCs w:val="24"/>
        </w:rPr>
        <w:t xml:space="preserve">galimybė sudaryti </w:t>
      </w:r>
      <w:r w:rsidR="00A36AFE" w:rsidRPr="00155598">
        <w:rPr>
          <w:rFonts w:ascii="Times New Roman" w:hAnsi="Times New Roman" w:cs="Times New Roman"/>
          <w:sz w:val="24"/>
          <w:szCs w:val="24"/>
        </w:rPr>
        <w:t xml:space="preserve">sąrašą ir suskirstymą pagal kontaktų </w:t>
      </w:r>
      <w:r w:rsidR="00455A88" w:rsidRPr="00155598">
        <w:rPr>
          <w:rFonts w:ascii="Times New Roman" w:hAnsi="Times New Roman" w:cs="Times New Roman"/>
          <w:sz w:val="24"/>
          <w:szCs w:val="24"/>
        </w:rPr>
        <w:t>tipą</w:t>
      </w:r>
      <w:r w:rsidR="00CA5DD5" w:rsidRPr="00155598">
        <w:rPr>
          <w:rFonts w:ascii="Times New Roman" w:hAnsi="Times New Roman" w:cs="Times New Roman"/>
          <w:sz w:val="24"/>
          <w:szCs w:val="24"/>
        </w:rPr>
        <w:t>.</w:t>
      </w:r>
    </w:p>
    <w:p w14:paraId="1ABDED66" w14:textId="77777777" w:rsidR="00297A5B"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D27283" w:rsidRPr="00155598">
        <w:rPr>
          <w:rFonts w:ascii="Times New Roman" w:hAnsi="Times New Roman" w:cs="Times New Roman"/>
          <w:sz w:val="24"/>
          <w:szCs w:val="24"/>
        </w:rPr>
        <w:t xml:space="preserve"> </w:t>
      </w:r>
      <w:r w:rsidR="00297A5B" w:rsidRPr="00155598">
        <w:rPr>
          <w:rFonts w:ascii="Times New Roman" w:hAnsi="Times New Roman" w:cs="Times New Roman"/>
          <w:sz w:val="24"/>
          <w:szCs w:val="24"/>
        </w:rPr>
        <w:t xml:space="preserve">operatorius turi turėti galimybę nustatyti </w:t>
      </w:r>
      <w:r w:rsidR="00455A88" w:rsidRPr="00155598">
        <w:rPr>
          <w:rFonts w:ascii="Times New Roman" w:hAnsi="Times New Roman" w:cs="Times New Roman"/>
          <w:sz w:val="24"/>
          <w:szCs w:val="24"/>
        </w:rPr>
        <w:t xml:space="preserve">ir rankiniu būdu priskirti </w:t>
      </w:r>
      <w:r w:rsidR="00297A5B" w:rsidRPr="00155598">
        <w:rPr>
          <w:rFonts w:ascii="Times New Roman" w:hAnsi="Times New Roman" w:cs="Times New Roman"/>
          <w:sz w:val="24"/>
          <w:szCs w:val="24"/>
        </w:rPr>
        <w:t xml:space="preserve">bent šiuos </w:t>
      </w:r>
      <w:r w:rsidR="00A36AFE" w:rsidRPr="00155598">
        <w:rPr>
          <w:rFonts w:ascii="Times New Roman" w:hAnsi="Times New Roman" w:cs="Times New Roman"/>
          <w:sz w:val="24"/>
          <w:szCs w:val="24"/>
        </w:rPr>
        <w:t>kontakto</w:t>
      </w:r>
      <w:r w:rsidR="00297A5B" w:rsidRPr="00155598">
        <w:rPr>
          <w:rFonts w:ascii="Times New Roman" w:hAnsi="Times New Roman" w:cs="Times New Roman"/>
          <w:sz w:val="24"/>
          <w:szCs w:val="24"/>
        </w:rPr>
        <w:t xml:space="preserve"> identifikavimo ženklus (kiekvienam </w:t>
      </w:r>
      <w:r w:rsidR="00A36AFE" w:rsidRPr="00155598">
        <w:rPr>
          <w:rFonts w:ascii="Times New Roman" w:hAnsi="Times New Roman" w:cs="Times New Roman"/>
          <w:sz w:val="24"/>
          <w:szCs w:val="24"/>
        </w:rPr>
        <w:t>kontaktui</w:t>
      </w:r>
      <w:r w:rsidR="00297A5B" w:rsidRPr="00155598">
        <w:rPr>
          <w:rFonts w:ascii="Times New Roman" w:hAnsi="Times New Roman" w:cs="Times New Roman"/>
          <w:sz w:val="24"/>
          <w:szCs w:val="24"/>
        </w:rPr>
        <w:t xml:space="preserve">): neutralus, draugas, nežinomas, </w:t>
      </w:r>
      <w:r w:rsidR="000F0891" w:rsidRPr="00155598">
        <w:rPr>
          <w:rFonts w:ascii="Times New Roman" w:hAnsi="Times New Roman" w:cs="Times New Roman"/>
          <w:sz w:val="24"/>
          <w:szCs w:val="24"/>
        </w:rPr>
        <w:t xml:space="preserve">įtariamasis, </w:t>
      </w:r>
      <w:r w:rsidR="00297A5B" w:rsidRPr="00155598">
        <w:rPr>
          <w:rFonts w:ascii="Times New Roman" w:hAnsi="Times New Roman" w:cs="Times New Roman"/>
          <w:sz w:val="24"/>
          <w:szCs w:val="24"/>
        </w:rPr>
        <w:t>priešiškas (</w:t>
      </w:r>
      <w:r w:rsidR="007721EB" w:rsidRPr="00155598">
        <w:rPr>
          <w:rFonts w:ascii="Times New Roman" w:hAnsi="Times New Roman" w:cs="Times New Roman"/>
          <w:sz w:val="24"/>
          <w:szCs w:val="24"/>
        </w:rPr>
        <w:t xml:space="preserve">pageidautina </w:t>
      </w:r>
      <w:r w:rsidR="00297A5B" w:rsidRPr="00155598">
        <w:rPr>
          <w:rFonts w:ascii="Times New Roman" w:hAnsi="Times New Roman" w:cs="Times New Roman"/>
          <w:sz w:val="24"/>
          <w:szCs w:val="24"/>
        </w:rPr>
        <w:t xml:space="preserve">grafinė programa, kaip nurodyta </w:t>
      </w:r>
      <w:r w:rsidR="00382C6F" w:rsidRPr="00155598">
        <w:rPr>
          <w:rFonts w:ascii="Times New Roman" w:hAnsi="Times New Roman" w:cs="Times New Roman"/>
          <w:sz w:val="24"/>
          <w:szCs w:val="24"/>
        </w:rPr>
        <w:t xml:space="preserve">naujausioje </w:t>
      </w:r>
      <w:r w:rsidR="00CA5DE8" w:rsidRPr="00155598">
        <w:rPr>
          <w:rFonts w:ascii="Times New Roman" w:hAnsi="Times New Roman" w:cs="Times New Roman"/>
          <w:sz w:val="24"/>
          <w:szCs w:val="24"/>
        </w:rPr>
        <w:t xml:space="preserve">NATO leidinio </w:t>
      </w:r>
      <w:r w:rsidR="007721EB" w:rsidRPr="00155598">
        <w:rPr>
          <w:rFonts w:ascii="Times New Roman" w:hAnsi="Times New Roman" w:cs="Times New Roman"/>
          <w:sz w:val="24"/>
          <w:szCs w:val="24"/>
        </w:rPr>
        <w:t>AAP-6</w:t>
      </w:r>
      <w:r w:rsidR="00A36AFE" w:rsidRPr="00155598">
        <w:rPr>
          <w:rFonts w:ascii="Times New Roman" w:hAnsi="Times New Roman" w:cs="Times New Roman"/>
          <w:sz w:val="24"/>
          <w:szCs w:val="24"/>
        </w:rPr>
        <w:t xml:space="preserve">(C) (arba vėlesniame leidime) „NATO </w:t>
      </w:r>
      <w:proofErr w:type="spellStart"/>
      <w:r w:rsidR="00A36AFE" w:rsidRPr="00155598">
        <w:rPr>
          <w:rFonts w:ascii="Times New Roman" w:hAnsi="Times New Roman" w:cs="Times New Roman"/>
          <w:sz w:val="24"/>
          <w:szCs w:val="24"/>
        </w:rPr>
        <w:t>joint</w:t>
      </w:r>
      <w:proofErr w:type="spellEnd"/>
      <w:r w:rsidR="00A36AFE" w:rsidRPr="00155598">
        <w:rPr>
          <w:rFonts w:ascii="Times New Roman" w:hAnsi="Times New Roman" w:cs="Times New Roman"/>
          <w:sz w:val="24"/>
          <w:szCs w:val="24"/>
        </w:rPr>
        <w:t xml:space="preserve"> </w:t>
      </w:r>
      <w:proofErr w:type="spellStart"/>
      <w:r w:rsidR="00A36AFE" w:rsidRPr="00155598">
        <w:rPr>
          <w:rFonts w:ascii="Times New Roman" w:hAnsi="Times New Roman" w:cs="Times New Roman"/>
          <w:sz w:val="24"/>
          <w:szCs w:val="24"/>
        </w:rPr>
        <w:t>military</w:t>
      </w:r>
      <w:proofErr w:type="spellEnd"/>
      <w:r w:rsidR="00A36AFE" w:rsidRPr="00155598">
        <w:rPr>
          <w:rFonts w:ascii="Times New Roman" w:hAnsi="Times New Roman" w:cs="Times New Roman"/>
          <w:sz w:val="24"/>
          <w:szCs w:val="24"/>
        </w:rPr>
        <w:t xml:space="preserve"> </w:t>
      </w:r>
      <w:proofErr w:type="spellStart"/>
      <w:r w:rsidR="00A36AFE" w:rsidRPr="00155598">
        <w:rPr>
          <w:rFonts w:ascii="Times New Roman" w:hAnsi="Times New Roman" w:cs="Times New Roman"/>
          <w:sz w:val="24"/>
          <w:szCs w:val="24"/>
        </w:rPr>
        <w:t>symbology</w:t>
      </w:r>
      <w:proofErr w:type="spellEnd"/>
      <w:r w:rsidR="00A36AFE" w:rsidRPr="00155598">
        <w:rPr>
          <w:rFonts w:ascii="Times New Roman" w:hAnsi="Times New Roman" w:cs="Times New Roman"/>
          <w:sz w:val="24"/>
          <w:szCs w:val="24"/>
        </w:rPr>
        <w:t>“</w:t>
      </w:r>
      <w:r w:rsidR="00382C6F" w:rsidRPr="00155598">
        <w:rPr>
          <w:rFonts w:ascii="Times New Roman" w:hAnsi="Times New Roman" w:cs="Times New Roman"/>
          <w:sz w:val="24"/>
          <w:szCs w:val="24"/>
        </w:rPr>
        <w:t xml:space="preserve"> arba MIL STD 2</w:t>
      </w:r>
      <w:r w:rsidR="00A36AFE" w:rsidRPr="00155598">
        <w:rPr>
          <w:rFonts w:ascii="Times New Roman" w:hAnsi="Times New Roman" w:cs="Times New Roman"/>
          <w:sz w:val="24"/>
          <w:szCs w:val="24"/>
        </w:rPr>
        <w:t>525B (arba vėlesniame leidime) „</w:t>
      </w:r>
      <w:proofErr w:type="spellStart"/>
      <w:r w:rsidR="00A36AFE" w:rsidRPr="00155598">
        <w:rPr>
          <w:rFonts w:ascii="Times New Roman" w:hAnsi="Times New Roman" w:cs="Times New Roman"/>
          <w:sz w:val="24"/>
          <w:szCs w:val="24"/>
        </w:rPr>
        <w:t>Military</w:t>
      </w:r>
      <w:proofErr w:type="spellEnd"/>
      <w:r w:rsidR="00A36AFE" w:rsidRPr="00155598">
        <w:rPr>
          <w:rFonts w:ascii="Times New Roman" w:hAnsi="Times New Roman" w:cs="Times New Roman"/>
          <w:sz w:val="24"/>
          <w:szCs w:val="24"/>
        </w:rPr>
        <w:t xml:space="preserve"> Standard </w:t>
      </w:r>
      <w:proofErr w:type="spellStart"/>
      <w:r w:rsidR="00A36AFE" w:rsidRPr="00155598">
        <w:rPr>
          <w:rFonts w:ascii="Times New Roman" w:hAnsi="Times New Roman" w:cs="Times New Roman"/>
          <w:sz w:val="24"/>
          <w:szCs w:val="24"/>
        </w:rPr>
        <w:t>for</w:t>
      </w:r>
      <w:proofErr w:type="spellEnd"/>
      <w:r w:rsidR="00A36AFE" w:rsidRPr="00155598">
        <w:rPr>
          <w:rFonts w:ascii="Times New Roman" w:hAnsi="Times New Roman" w:cs="Times New Roman"/>
          <w:sz w:val="24"/>
          <w:szCs w:val="24"/>
        </w:rPr>
        <w:t xml:space="preserve"> </w:t>
      </w:r>
      <w:proofErr w:type="spellStart"/>
      <w:r w:rsidR="00A36AFE" w:rsidRPr="00155598">
        <w:rPr>
          <w:rFonts w:ascii="Times New Roman" w:hAnsi="Times New Roman" w:cs="Times New Roman"/>
          <w:sz w:val="24"/>
          <w:szCs w:val="24"/>
        </w:rPr>
        <w:t>Common</w:t>
      </w:r>
      <w:proofErr w:type="spellEnd"/>
      <w:r w:rsidR="00A36AFE" w:rsidRPr="00155598">
        <w:rPr>
          <w:rFonts w:ascii="Times New Roman" w:hAnsi="Times New Roman" w:cs="Times New Roman"/>
          <w:sz w:val="24"/>
          <w:szCs w:val="24"/>
        </w:rPr>
        <w:t xml:space="preserve"> </w:t>
      </w:r>
      <w:proofErr w:type="spellStart"/>
      <w:r w:rsidR="00A36AFE" w:rsidRPr="00155598">
        <w:rPr>
          <w:rFonts w:ascii="Times New Roman" w:hAnsi="Times New Roman" w:cs="Times New Roman"/>
          <w:sz w:val="24"/>
          <w:szCs w:val="24"/>
        </w:rPr>
        <w:t>Warfighting</w:t>
      </w:r>
      <w:proofErr w:type="spellEnd"/>
      <w:r w:rsidR="00A36AFE" w:rsidRPr="00155598">
        <w:rPr>
          <w:rFonts w:ascii="Times New Roman" w:hAnsi="Times New Roman" w:cs="Times New Roman"/>
          <w:sz w:val="24"/>
          <w:szCs w:val="24"/>
        </w:rPr>
        <w:t xml:space="preserve"> </w:t>
      </w:r>
      <w:proofErr w:type="spellStart"/>
      <w:r w:rsidR="00A36AFE" w:rsidRPr="00155598">
        <w:rPr>
          <w:rFonts w:ascii="Times New Roman" w:hAnsi="Times New Roman" w:cs="Times New Roman"/>
          <w:sz w:val="24"/>
          <w:szCs w:val="24"/>
        </w:rPr>
        <w:t>Symbology</w:t>
      </w:r>
      <w:proofErr w:type="spellEnd"/>
      <w:r w:rsidR="00A36AFE" w:rsidRPr="00155598">
        <w:rPr>
          <w:rFonts w:ascii="Times New Roman" w:hAnsi="Times New Roman" w:cs="Times New Roman"/>
          <w:sz w:val="24"/>
          <w:szCs w:val="24"/>
        </w:rPr>
        <w:t>“</w:t>
      </w:r>
      <w:r w:rsidR="00382C6F" w:rsidRPr="00155598">
        <w:rPr>
          <w:rFonts w:ascii="Times New Roman" w:hAnsi="Times New Roman" w:cs="Times New Roman"/>
          <w:sz w:val="24"/>
          <w:szCs w:val="24"/>
        </w:rPr>
        <w:t>) versijoje</w:t>
      </w:r>
      <w:r w:rsidR="00297A5B" w:rsidRPr="00155598">
        <w:rPr>
          <w:rFonts w:ascii="Times New Roman" w:hAnsi="Times New Roman" w:cs="Times New Roman"/>
          <w:sz w:val="24"/>
          <w:szCs w:val="24"/>
        </w:rPr>
        <w:t>)</w:t>
      </w:r>
      <w:r w:rsidR="007721EB" w:rsidRPr="00155598">
        <w:rPr>
          <w:rFonts w:ascii="Times New Roman" w:hAnsi="Times New Roman" w:cs="Times New Roman"/>
          <w:sz w:val="24"/>
          <w:szCs w:val="24"/>
        </w:rPr>
        <w:t>.</w:t>
      </w:r>
    </w:p>
    <w:p w14:paraId="034922F2" w14:textId="77777777" w:rsidR="007721EB" w:rsidRPr="00155598" w:rsidRDefault="008B495C"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lastRenderedPageBreak/>
        <w:t>TUVS</w:t>
      </w:r>
      <w:r w:rsidR="00D27283" w:rsidRPr="00155598">
        <w:rPr>
          <w:rFonts w:ascii="Times New Roman" w:hAnsi="Times New Roman" w:cs="Times New Roman"/>
          <w:sz w:val="24"/>
          <w:szCs w:val="24"/>
        </w:rPr>
        <w:t xml:space="preserve"> </w:t>
      </w:r>
      <w:r w:rsidR="00C510F9" w:rsidRPr="00155598">
        <w:rPr>
          <w:rFonts w:ascii="Times New Roman" w:hAnsi="Times New Roman" w:cs="Times New Roman"/>
          <w:sz w:val="24"/>
          <w:szCs w:val="24"/>
        </w:rPr>
        <w:t xml:space="preserve">vaizdo rodymo sąsaja (programinė įranga) turi turėti bent jau šias </w:t>
      </w:r>
      <w:r w:rsidR="00124949" w:rsidRPr="00155598">
        <w:rPr>
          <w:rFonts w:ascii="Times New Roman" w:hAnsi="Times New Roman" w:cs="Times New Roman"/>
          <w:sz w:val="24"/>
          <w:szCs w:val="24"/>
        </w:rPr>
        <w:t>kontakto</w:t>
      </w:r>
      <w:r w:rsidR="00C510F9" w:rsidRPr="00155598">
        <w:rPr>
          <w:rFonts w:ascii="Times New Roman" w:hAnsi="Times New Roman" w:cs="Times New Roman"/>
          <w:sz w:val="24"/>
          <w:szCs w:val="24"/>
        </w:rPr>
        <w:t xml:space="preserve"> valdymo priemones</w:t>
      </w:r>
      <w:r w:rsidR="00D64620" w:rsidRPr="00155598">
        <w:rPr>
          <w:rFonts w:ascii="Times New Roman" w:hAnsi="Times New Roman" w:cs="Times New Roman"/>
          <w:sz w:val="24"/>
          <w:szCs w:val="24"/>
        </w:rPr>
        <w:t>:</w:t>
      </w:r>
    </w:p>
    <w:p w14:paraId="27CE5CEE" w14:textId="77777777" w:rsidR="00C510F9" w:rsidRPr="00155598" w:rsidRDefault="00C510F9"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Matavimo įrankis (atstumo ir posūkio taško </w:t>
      </w:r>
      <w:proofErr w:type="spellStart"/>
      <w:r w:rsidRPr="00155598">
        <w:rPr>
          <w:rFonts w:ascii="Times New Roman" w:hAnsi="Times New Roman" w:cs="Times New Roman"/>
          <w:sz w:val="24"/>
          <w:szCs w:val="24"/>
        </w:rPr>
        <w:t>matavimams</w:t>
      </w:r>
      <w:proofErr w:type="spellEnd"/>
      <w:r w:rsidRPr="00155598">
        <w:rPr>
          <w:rFonts w:ascii="Times New Roman" w:hAnsi="Times New Roman" w:cs="Times New Roman"/>
          <w:sz w:val="24"/>
          <w:szCs w:val="24"/>
        </w:rPr>
        <w:t xml:space="preserve"> nuo savo padėties arba nuo bet kurio kito atskaitos taško).</w:t>
      </w:r>
    </w:p>
    <w:p w14:paraId="32CFE716" w14:textId="77777777" w:rsidR="00C510F9" w:rsidRPr="00155598" w:rsidRDefault="00C510F9" w:rsidP="00257833">
      <w:pPr>
        <w:pStyle w:val="ListParagraph"/>
        <w:widowControl w:val="0"/>
        <w:numPr>
          <w:ilvl w:val="2"/>
          <w:numId w:val="1"/>
        </w:numPr>
        <w:tabs>
          <w:tab w:val="left" w:pos="1843"/>
        </w:tabs>
        <w:spacing w:after="120" w:line="360" w:lineRule="auto"/>
        <w:ind w:left="0" w:firstLine="992"/>
        <w:jc w:val="both"/>
        <w:rPr>
          <w:rFonts w:ascii="Times New Roman" w:hAnsi="Times New Roman" w:cs="Times New Roman"/>
          <w:sz w:val="24"/>
          <w:szCs w:val="24"/>
        </w:rPr>
      </w:pPr>
      <w:r w:rsidRPr="00155598">
        <w:rPr>
          <w:rFonts w:ascii="Times New Roman" w:hAnsi="Times New Roman" w:cs="Times New Roman"/>
          <w:sz w:val="24"/>
          <w:szCs w:val="24"/>
        </w:rPr>
        <w:t xml:space="preserve">Galimybė </w:t>
      </w:r>
      <w:r w:rsidR="00124949" w:rsidRPr="00155598">
        <w:rPr>
          <w:rFonts w:ascii="Times New Roman" w:hAnsi="Times New Roman" w:cs="Times New Roman"/>
          <w:sz w:val="24"/>
          <w:szCs w:val="24"/>
        </w:rPr>
        <w:t>nubraižyti</w:t>
      </w:r>
      <w:r w:rsidRPr="00155598">
        <w:rPr>
          <w:rFonts w:ascii="Times New Roman" w:hAnsi="Times New Roman" w:cs="Times New Roman"/>
          <w:sz w:val="24"/>
          <w:szCs w:val="24"/>
        </w:rPr>
        <w:t xml:space="preserve"> </w:t>
      </w:r>
      <w:r w:rsidR="00124949" w:rsidRPr="00155598">
        <w:rPr>
          <w:rFonts w:ascii="Times New Roman" w:hAnsi="Times New Roman" w:cs="Times New Roman"/>
          <w:sz w:val="24"/>
          <w:szCs w:val="24"/>
        </w:rPr>
        <w:t>zonas</w:t>
      </w:r>
      <w:r w:rsidRPr="00155598">
        <w:rPr>
          <w:rFonts w:ascii="Times New Roman" w:hAnsi="Times New Roman" w:cs="Times New Roman"/>
          <w:sz w:val="24"/>
          <w:szCs w:val="24"/>
        </w:rPr>
        <w:t xml:space="preserve"> (daugiakampius</w:t>
      </w:r>
      <w:r w:rsidR="00742DF7" w:rsidRPr="00155598">
        <w:rPr>
          <w:rFonts w:ascii="Times New Roman" w:hAnsi="Times New Roman" w:cs="Times New Roman"/>
          <w:sz w:val="24"/>
          <w:szCs w:val="24"/>
        </w:rPr>
        <w:t>, apskritimus</w:t>
      </w:r>
      <w:r w:rsidR="00CD1664" w:rsidRPr="00155598">
        <w:rPr>
          <w:rFonts w:ascii="Times New Roman" w:hAnsi="Times New Roman" w:cs="Times New Roman"/>
          <w:sz w:val="24"/>
          <w:szCs w:val="24"/>
        </w:rPr>
        <w:t>, linijas</w:t>
      </w:r>
      <w:r w:rsidRPr="00155598">
        <w:rPr>
          <w:rFonts w:ascii="Times New Roman" w:hAnsi="Times New Roman" w:cs="Times New Roman"/>
          <w:sz w:val="24"/>
          <w:szCs w:val="24"/>
        </w:rPr>
        <w:t>)</w:t>
      </w:r>
      <w:r w:rsidR="00BA42B6" w:rsidRPr="00155598">
        <w:rPr>
          <w:rFonts w:ascii="Times New Roman" w:hAnsi="Times New Roman" w:cs="Times New Roman"/>
          <w:sz w:val="24"/>
          <w:szCs w:val="24"/>
        </w:rPr>
        <w:t>.</w:t>
      </w:r>
    </w:p>
    <w:p w14:paraId="6CE1128D" w14:textId="77777777" w:rsidR="008064BC" w:rsidRPr="00155598" w:rsidRDefault="008064BC" w:rsidP="00257833">
      <w:pPr>
        <w:pStyle w:val="ListParagraph"/>
        <w:widowControl w:val="0"/>
        <w:numPr>
          <w:ilvl w:val="2"/>
          <w:numId w:val="1"/>
        </w:numPr>
        <w:tabs>
          <w:tab w:val="left" w:pos="1843"/>
        </w:tabs>
        <w:spacing w:after="120" w:line="360" w:lineRule="auto"/>
        <w:ind w:left="0" w:firstLine="992"/>
        <w:jc w:val="both"/>
        <w:rPr>
          <w:rFonts w:ascii="Times New Roman" w:hAnsi="Times New Roman" w:cs="Times New Roman"/>
          <w:sz w:val="24"/>
          <w:szCs w:val="24"/>
        </w:rPr>
      </w:pPr>
      <w:r w:rsidRPr="00155598">
        <w:rPr>
          <w:rFonts w:ascii="Times New Roman" w:hAnsi="Times New Roman" w:cs="Times New Roman"/>
          <w:sz w:val="24"/>
          <w:szCs w:val="24"/>
        </w:rPr>
        <w:t>Galimybė nustatyti atskaitos tašką.</w:t>
      </w:r>
    </w:p>
    <w:p w14:paraId="1191AA14" w14:textId="77777777" w:rsidR="00BA42B6" w:rsidRPr="00155598" w:rsidRDefault="00124949" w:rsidP="00257833">
      <w:pPr>
        <w:pStyle w:val="ListParagraph"/>
        <w:widowControl w:val="0"/>
        <w:numPr>
          <w:ilvl w:val="2"/>
          <w:numId w:val="1"/>
        </w:numPr>
        <w:tabs>
          <w:tab w:val="left" w:pos="1843"/>
        </w:tabs>
        <w:spacing w:after="120" w:line="360" w:lineRule="auto"/>
        <w:ind w:left="0" w:firstLine="992"/>
        <w:jc w:val="both"/>
        <w:rPr>
          <w:rFonts w:ascii="Times New Roman" w:hAnsi="Times New Roman" w:cs="Times New Roman"/>
          <w:sz w:val="24"/>
          <w:szCs w:val="24"/>
        </w:rPr>
      </w:pPr>
      <w:r w:rsidRPr="00155598">
        <w:rPr>
          <w:rFonts w:ascii="Times New Roman" w:hAnsi="Times New Roman" w:cs="Times New Roman"/>
          <w:sz w:val="24"/>
          <w:szCs w:val="24"/>
        </w:rPr>
        <w:t>Priartinimo</w:t>
      </w:r>
      <w:r w:rsidR="00BA42B6" w:rsidRPr="00155598">
        <w:rPr>
          <w:rFonts w:ascii="Times New Roman" w:hAnsi="Times New Roman" w:cs="Times New Roman"/>
          <w:sz w:val="24"/>
          <w:szCs w:val="24"/>
        </w:rPr>
        <w:t>/atitolinimo funkcija.</w:t>
      </w:r>
    </w:p>
    <w:p w14:paraId="1C3688AD" w14:textId="77777777" w:rsidR="00BA42B6" w:rsidRPr="00155598" w:rsidRDefault="00124949"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Centruoti ekrano vaizdą </w:t>
      </w:r>
      <w:r w:rsidR="003E18C0" w:rsidRPr="00155598">
        <w:rPr>
          <w:rFonts w:ascii="Times New Roman" w:hAnsi="Times New Roman" w:cs="Times New Roman"/>
          <w:sz w:val="24"/>
          <w:szCs w:val="24"/>
        </w:rPr>
        <w:t>ant savo</w:t>
      </w:r>
      <w:r w:rsidRPr="00155598">
        <w:rPr>
          <w:rFonts w:ascii="Times New Roman" w:hAnsi="Times New Roman" w:cs="Times New Roman"/>
          <w:sz w:val="24"/>
          <w:szCs w:val="24"/>
        </w:rPr>
        <w:t xml:space="preserve"> laivo</w:t>
      </w:r>
      <w:r w:rsidR="003E18C0" w:rsidRPr="00155598">
        <w:rPr>
          <w:rFonts w:ascii="Times New Roman" w:hAnsi="Times New Roman" w:cs="Times New Roman"/>
          <w:sz w:val="24"/>
          <w:szCs w:val="24"/>
        </w:rPr>
        <w:t xml:space="preserve">, pasirinkto kelio arba bet kurio geografinio taško </w:t>
      </w:r>
      <w:r w:rsidRPr="00155598">
        <w:rPr>
          <w:rFonts w:ascii="Times New Roman" w:hAnsi="Times New Roman" w:cs="Times New Roman"/>
          <w:sz w:val="24"/>
          <w:szCs w:val="24"/>
        </w:rPr>
        <w:t>pozicijos</w:t>
      </w:r>
      <w:r w:rsidR="003E18C0" w:rsidRPr="00155598">
        <w:rPr>
          <w:rFonts w:ascii="Times New Roman" w:hAnsi="Times New Roman" w:cs="Times New Roman"/>
          <w:sz w:val="24"/>
          <w:szCs w:val="24"/>
        </w:rPr>
        <w:t xml:space="preserve">. </w:t>
      </w:r>
    </w:p>
    <w:p w14:paraId="73260C4B" w14:textId="77777777" w:rsidR="00BA42B6" w:rsidRPr="00155598" w:rsidRDefault="00BA42B6"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Santykinio/tikrojo vektoriaus </w:t>
      </w:r>
      <w:r w:rsidR="00770B71" w:rsidRPr="00155598">
        <w:rPr>
          <w:rFonts w:ascii="Times New Roman" w:hAnsi="Times New Roman" w:cs="Times New Roman"/>
          <w:sz w:val="24"/>
          <w:szCs w:val="24"/>
        </w:rPr>
        <w:t>režimas</w:t>
      </w:r>
      <w:r w:rsidR="00D27283" w:rsidRPr="00155598">
        <w:rPr>
          <w:rFonts w:ascii="Times New Roman" w:hAnsi="Times New Roman" w:cs="Times New Roman"/>
          <w:sz w:val="24"/>
          <w:szCs w:val="24"/>
        </w:rPr>
        <w:t>.</w:t>
      </w:r>
    </w:p>
    <w:p w14:paraId="15B282F9" w14:textId="77777777" w:rsidR="00742DF7" w:rsidRPr="00155598" w:rsidRDefault="00742DF7"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Šiaurė aukštyn</w:t>
      </w:r>
      <w:r w:rsidR="00124949" w:rsidRPr="00155598">
        <w:rPr>
          <w:rFonts w:ascii="Times New Roman" w:hAnsi="Times New Roman" w:cs="Times New Roman"/>
          <w:sz w:val="24"/>
          <w:szCs w:val="24"/>
        </w:rPr>
        <w:t xml:space="preserve"> ir laivo</w:t>
      </w:r>
      <w:r w:rsidR="009A005F" w:rsidRPr="00155598">
        <w:rPr>
          <w:rFonts w:ascii="Times New Roman" w:hAnsi="Times New Roman" w:cs="Times New Roman"/>
          <w:sz w:val="24"/>
          <w:szCs w:val="24"/>
        </w:rPr>
        <w:t xml:space="preserve"> </w:t>
      </w:r>
      <w:r w:rsidR="00124949" w:rsidRPr="00155598">
        <w:rPr>
          <w:rFonts w:ascii="Times New Roman" w:hAnsi="Times New Roman" w:cs="Times New Roman"/>
          <w:sz w:val="24"/>
          <w:szCs w:val="24"/>
        </w:rPr>
        <w:t xml:space="preserve">priekio </w:t>
      </w:r>
      <w:r w:rsidR="00E90F9C" w:rsidRPr="00155598">
        <w:rPr>
          <w:rFonts w:ascii="Times New Roman" w:hAnsi="Times New Roman" w:cs="Times New Roman"/>
          <w:sz w:val="24"/>
          <w:szCs w:val="24"/>
        </w:rPr>
        <w:t xml:space="preserve">aukštyn </w:t>
      </w:r>
      <w:r w:rsidRPr="00155598">
        <w:rPr>
          <w:rFonts w:ascii="Times New Roman" w:hAnsi="Times New Roman" w:cs="Times New Roman"/>
          <w:sz w:val="24"/>
          <w:szCs w:val="24"/>
        </w:rPr>
        <w:t>režimas.</w:t>
      </w:r>
    </w:p>
    <w:p w14:paraId="7C574952" w14:textId="77777777" w:rsidR="00742DF7" w:rsidRPr="00155598" w:rsidRDefault="00D27283"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Ekrano įrašymo ir </w:t>
      </w:r>
      <w:proofErr w:type="spellStart"/>
      <w:r w:rsidR="00124949" w:rsidRPr="00155598">
        <w:rPr>
          <w:rFonts w:ascii="Times New Roman" w:hAnsi="Times New Roman" w:cs="Times New Roman"/>
          <w:sz w:val="24"/>
          <w:szCs w:val="24"/>
        </w:rPr>
        <w:t>ekranvaizdžio</w:t>
      </w:r>
      <w:proofErr w:type="spellEnd"/>
      <w:r w:rsidR="00124949" w:rsidRPr="00155598">
        <w:rPr>
          <w:rFonts w:ascii="Times New Roman" w:hAnsi="Times New Roman" w:cs="Times New Roman"/>
          <w:sz w:val="24"/>
          <w:szCs w:val="24"/>
        </w:rPr>
        <w:t xml:space="preserve"> nuskaitymo</w:t>
      </w:r>
      <w:r w:rsidRPr="00155598">
        <w:rPr>
          <w:rFonts w:ascii="Times New Roman" w:hAnsi="Times New Roman" w:cs="Times New Roman"/>
          <w:sz w:val="24"/>
          <w:szCs w:val="24"/>
        </w:rPr>
        <w:t xml:space="preserve"> </w:t>
      </w:r>
      <w:r w:rsidR="00742DF7" w:rsidRPr="00155598">
        <w:rPr>
          <w:rFonts w:ascii="Times New Roman" w:hAnsi="Times New Roman" w:cs="Times New Roman"/>
          <w:sz w:val="24"/>
          <w:szCs w:val="24"/>
        </w:rPr>
        <w:t>mygtukas.</w:t>
      </w:r>
    </w:p>
    <w:p w14:paraId="3BA4B7D7" w14:textId="77777777" w:rsidR="00AC2153" w:rsidRPr="00155598" w:rsidRDefault="00AC2153"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 </w:t>
      </w:r>
      <w:r w:rsidR="00124949" w:rsidRPr="00155598">
        <w:rPr>
          <w:rFonts w:ascii="Times New Roman" w:hAnsi="Times New Roman" w:cs="Times New Roman"/>
          <w:sz w:val="24"/>
          <w:szCs w:val="24"/>
        </w:rPr>
        <w:t>P</w:t>
      </w:r>
      <w:r w:rsidR="00C7234A" w:rsidRPr="00155598">
        <w:rPr>
          <w:rFonts w:ascii="Times New Roman" w:hAnsi="Times New Roman" w:cs="Times New Roman"/>
          <w:sz w:val="24"/>
          <w:szCs w:val="24"/>
        </w:rPr>
        <w:t xml:space="preserve">elės </w:t>
      </w:r>
      <w:r w:rsidRPr="00155598">
        <w:rPr>
          <w:rFonts w:ascii="Times New Roman" w:hAnsi="Times New Roman" w:cs="Times New Roman"/>
          <w:sz w:val="24"/>
          <w:szCs w:val="24"/>
        </w:rPr>
        <w:t>interaktyvus simbolis (paprastai kryžius), padedantis pasirinkti funkcijas ekrane.</w:t>
      </w:r>
    </w:p>
    <w:p w14:paraId="392D800F" w14:textId="77777777" w:rsidR="002F3E56" w:rsidRPr="00155598" w:rsidRDefault="00AF5898"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Visi matavimo vienetai turi būti tokie:</w:t>
      </w:r>
    </w:p>
    <w:p w14:paraId="219687D5" w14:textId="77777777" w:rsidR="00AF5898" w:rsidRPr="00155598" w:rsidRDefault="00AF5898" w:rsidP="00257833">
      <w:pPr>
        <w:pStyle w:val="ListParagraph"/>
        <w:numPr>
          <w:ilvl w:val="2"/>
          <w:numId w:val="1"/>
        </w:numPr>
        <w:tabs>
          <w:tab w:val="left" w:pos="1843"/>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Atstumas metrais (kilometrais) ir jūrmylėmis (</w:t>
      </w:r>
      <w:proofErr w:type="spellStart"/>
      <w:r w:rsidR="00124949" w:rsidRPr="00155598">
        <w:rPr>
          <w:rFonts w:ascii="Times New Roman" w:hAnsi="Times New Roman" w:cs="Times New Roman"/>
          <w:sz w:val="24"/>
          <w:szCs w:val="24"/>
        </w:rPr>
        <w:t>kebeltovais</w:t>
      </w:r>
      <w:proofErr w:type="spellEnd"/>
      <w:r w:rsidRPr="00155598">
        <w:rPr>
          <w:rFonts w:ascii="Times New Roman" w:hAnsi="Times New Roman" w:cs="Times New Roman"/>
          <w:sz w:val="24"/>
          <w:szCs w:val="24"/>
        </w:rPr>
        <w:t>).</w:t>
      </w:r>
    </w:p>
    <w:p w14:paraId="26E5BBB0" w14:textId="77777777" w:rsidR="00796836" w:rsidRPr="00155598" w:rsidRDefault="00AF5898" w:rsidP="00257833">
      <w:pPr>
        <w:pStyle w:val="ListParagraph"/>
        <w:numPr>
          <w:ilvl w:val="2"/>
          <w:numId w:val="1"/>
        </w:numPr>
        <w:tabs>
          <w:tab w:val="left" w:pos="1843"/>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Aukštis </w:t>
      </w:r>
      <w:r w:rsidR="00796836" w:rsidRPr="00155598">
        <w:rPr>
          <w:rFonts w:ascii="Times New Roman" w:hAnsi="Times New Roman" w:cs="Times New Roman"/>
          <w:sz w:val="24"/>
          <w:szCs w:val="24"/>
        </w:rPr>
        <w:t>metrais ir pėdomis</w:t>
      </w:r>
      <w:r w:rsidRPr="00155598">
        <w:rPr>
          <w:rFonts w:ascii="Times New Roman" w:hAnsi="Times New Roman" w:cs="Times New Roman"/>
          <w:sz w:val="24"/>
          <w:szCs w:val="24"/>
        </w:rPr>
        <w:t>.</w:t>
      </w:r>
    </w:p>
    <w:p w14:paraId="565E2973" w14:textId="77777777" w:rsidR="0059695C" w:rsidRPr="00155598" w:rsidRDefault="00124949" w:rsidP="00257833">
      <w:pPr>
        <w:pStyle w:val="ListParagraph"/>
        <w:numPr>
          <w:ilvl w:val="2"/>
          <w:numId w:val="1"/>
        </w:numPr>
        <w:tabs>
          <w:tab w:val="left" w:pos="1843"/>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Kryptis</w:t>
      </w:r>
      <w:r w:rsidR="00796836" w:rsidRPr="00155598">
        <w:rPr>
          <w:rFonts w:ascii="Times New Roman" w:hAnsi="Times New Roman" w:cs="Times New Roman"/>
          <w:sz w:val="24"/>
          <w:szCs w:val="24"/>
        </w:rPr>
        <w:t xml:space="preserve"> laipsniais </w:t>
      </w:r>
      <w:r w:rsidR="00E37F18" w:rsidRPr="00155598">
        <w:rPr>
          <w:rFonts w:ascii="Times New Roman" w:hAnsi="Times New Roman" w:cs="Times New Roman"/>
          <w:sz w:val="24"/>
          <w:szCs w:val="24"/>
        </w:rPr>
        <w:t xml:space="preserve">ir </w:t>
      </w:r>
      <w:proofErr w:type="spellStart"/>
      <w:r w:rsidRPr="00155598">
        <w:rPr>
          <w:rFonts w:ascii="Times New Roman" w:hAnsi="Times New Roman" w:cs="Times New Roman"/>
          <w:sz w:val="24"/>
          <w:szCs w:val="24"/>
        </w:rPr>
        <w:t>mils‘ais</w:t>
      </w:r>
      <w:proofErr w:type="spellEnd"/>
      <w:r w:rsidR="00E37F18" w:rsidRPr="00155598">
        <w:rPr>
          <w:rFonts w:ascii="Times New Roman" w:hAnsi="Times New Roman" w:cs="Times New Roman"/>
          <w:sz w:val="24"/>
          <w:szCs w:val="24"/>
        </w:rPr>
        <w:t xml:space="preserve"> </w:t>
      </w:r>
      <w:r w:rsidR="00357D9E" w:rsidRPr="00155598">
        <w:rPr>
          <w:rFonts w:ascii="Times New Roman" w:hAnsi="Times New Roman" w:cs="Times New Roman"/>
          <w:sz w:val="24"/>
          <w:szCs w:val="24"/>
        </w:rPr>
        <w:t>(1/6400)</w:t>
      </w:r>
      <w:r w:rsidR="00E37F18" w:rsidRPr="00155598">
        <w:rPr>
          <w:rFonts w:ascii="Times New Roman" w:hAnsi="Times New Roman" w:cs="Times New Roman"/>
          <w:sz w:val="24"/>
          <w:szCs w:val="24"/>
        </w:rPr>
        <w:t>.</w:t>
      </w:r>
    </w:p>
    <w:p w14:paraId="75690ACC" w14:textId="77777777" w:rsidR="00047ACE" w:rsidRPr="00155598" w:rsidRDefault="003463A8" w:rsidP="00257833">
      <w:pPr>
        <w:pStyle w:val="ListParagraph"/>
        <w:numPr>
          <w:ilvl w:val="2"/>
          <w:numId w:val="1"/>
        </w:numPr>
        <w:tabs>
          <w:tab w:val="left" w:pos="1843"/>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Greitis metrais per sekundę ir </w:t>
      </w:r>
      <w:r w:rsidR="0059695C" w:rsidRPr="00155598">
        <w:rPr>
          <w:rFonts w:ascii="Times New Roman" w:hAnsi="Times New Roman" w:cs="Times New Roman"/>
          <w:sz w:val="24"/>
          <w:szCs w:val="24"/>
        </w:rPr>
        <w:t>mazgais.</w:t>
      </w:r>
    </w:p>
    <w:p w14:paraId="59D03522" w14:textId="77777777" w:rsidR="00F8521D" w:rsidRPr="00155598" w:rsidRDefault="00047ACE" w:rsidP="00257833">
      <w:pPr>
        <w:pStyle w:val="ListParagraph"/>
        <w:numPr>
          <w:ilvl w:val="2"/>
          <w:numId w:val="1"/>
        </w:numPr>
        <w:tabs>
          <w:tab w:val="left" w:pos="1843"/>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Koordinatės WGS84 (tikslumas iki sekundžių) ir MGRS (tikslumas iki 1 metro).</w:t>
      </w:r>
    </w:p>
    <w:p w14:paraId="23935177" w14:textId="77777777" w:rsidR="00AF5898" w:rsidRPr="00155598" w:rsidRDefault="00F8521D" w:rsidP="00257833">
      <w:pPr>
        <w:pStyle w:val="ListParagraph"/>
        <w:numPr>
          <w:ilvl w:val="2"/>
          <w:numId w:val="1"/>
        </w:numPr>
        <w:tabs>
          <w:tab w:val="left" w:pos="1843"/>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Laikas valandomis (</w:t>
      </w:r>
      <w:r w:rsidR="00B2713C" w:rsidRPr="00155598">
        <w:rPr>
          <w:rFonts w:ascii="Times New Roman" w:hAnsi="Times New Roman" w:cs="Times New Roman"/>
          <w:sz w:val="24"/>
          <w:szCs w:val="24"/>
        </w:rPr>
        <w:t xml:space="preserve">Europos </w:t>
      </w:r>
      <w:r w:rsidR="000F0891" w:rsidRPr="00155598">
        <w:rPr>
          <w:rFonts w:ascii="Times New Roman" w:hAnsi="Times New Roman" w:cs="Times New Roman"/>
          <w:sz w:val="24"/>
          <w:szCs w:val="24"/>
        </w:rPr>
        <w:t xml:space="preserve">0-24 </w:t>
      </w:r>
      <w:r w:rsidR="002B0F21" w:rsidRPr="00155598">
        <w:rPr>
          <w:rFonts w:ascii="Times New Roman" w:hAnsi="Times New Roman" w:cs="Times New Roman"/>
          <w:sz w:val="24"/>
          <w:szCs w:val="24"/>
        </w:rPr>
        <w:t xml:space="preserve">val., </w:t>
      </w:r>
      <w:r w:rsidRPr="00155598">
        <w:rPr>
          <w:rFonts w:ascii="Times New Roman" w:hAnsi="Times New Roman" w:cs="Times New Roman"/>
          <w:sz w:val="24"/>
          <w:szCs w:val="24"/>
        </w:rPr>
        <w:t>tikslumas iki sekundžių)</w:t>
      </w:r>
    </w:p>
    <w:p w14:paraId="65A8FC39" w14:textId="77777777" w:rsidR="00AF5898" w:rsidRPr="00155598" w:rsidRDefault="008B495C"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D27283" w:rsidRPr="00155598">
        <w:rPr>
          <w:rFonts w:ascii="Times New Roman" w:hAnsi="Times New Roman" w:cs="Times New Roman"/>
          <w:sz w:val="24"/>
          <w:szCs w:val="24"/>
        </w:rPr>
        <w:t xml:space="preserve"> </w:t>
      </w:r>
      <w:r w:rsidR="004A1BE4" w:rsidRPr="00155598">
        <w:rPr>
          <w:rFonts w:ascii="Times New Roman" w:hAnsi="Times New Roman" w:cs="Times New Roman"/>
          <w:sz w:val="24"/>
          <w:szCs w:val="24"/>
        </w:rPr>
        <w:t xml:space="preserve">turi turėti galimybę grafiškai rodyti šią informaciją apie </w:t>
      </w:r>
      <w:r w:rsidR="00124949" w:rsidRPr="00155598">
        <w:rPr>
          <w:rFonts w:ascii="Times New Roman" w:hAnsi="Times New Roman" w:cs="Times New Roman"/>
          <w:sz w:val="24"/>
          <w:szCs w:val="24"/>
        </w:rPr>
        <w:t>kontaktą</w:t>
      </w:r>
      <w:r w:rsidR="004A1BE4" w:rsidRPr="00155598">
        <w:rPr>
          <w:rFonts w:ascii="Times New Roman" w:hAnsi="Times New Roman" w:cs="Times New Roman"/>
          <w:sz w:val="24"/>
          <w:szCs w:val="24"/>
        </w:rPr>
        <w:t xml:space="preserve"> </w:t>
      </w:r>
      <w:r w:rsidR="00FD4093" w:rsidRPr="00155598">
        <w:rPr>
          <w:rFonts w:ascii="Times New Roman" w:hAnsi="Times New Roman" w:cs="Times New Roman"/>
          <w:sz w:val="24"/>
          <w:szCs w:val="24"/>
        </w:rPr>
        <w:t>ekrane</w:t>
      </w:r>
      <w:r w:rsidR="004A1BE4" w:rsidRPr="00155598">
        <w:rPr>
          <w:rFonts w:ascii="Times New Roman" w:hAnsi="Times New Roman" w:cs="Times New Roman"/>
          <w:sz w:val="24"/>
          <w:szCs w:val="24"/>
        </w:rPr>
        <w:t>:</w:t>
      </w:r>
    </w:p>
    <w:p w14:paraId="1EE1072D" w14:textId="77777777" w:rsidR="004A1BE4" w:rsidRPr="00155598" w:rsidRDefault="004A1BE4"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Atstumas.</w:t>
      </w:r>
    </w:p>
    <w:p w14:paraId="39DD157A" w14:textId="77777777" w:rsidR="004A1BE4" w:rsidRPr="00155598" w:rsidRDefault="00124949"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rPr>
      </w:pPr>
      <w:proofErr w:type="spellStart"/>
      <w:r w:rsidRPr="00155598">
        <w:rPr>
          <w:rFonts w:ascii="Times New Roman" w:hAnsi="Times New Roman" w:cs="Times New Roman"/>
          <w:sz w:val="24"/>
          <w:szCs w:val="24"/>
        </w:rPr>
        <w:t>Pelingas</w:t>
      </w:r>
      <w:proofErr w:type="spellEnd"/>
      <w:r w:rsidRPr="00155598">
        <w:rPr>
          <w:rFonts w:ascii="Times New Roman" w:hAnsi="Times New Roman" w:cs="Times New Roman"/>
          <w:sz w:val="24"/>
          <w:szCs w:val="24"/>
        </w:rPr>
        <w:t xml:space="preserve"> (kryptis)</w:t>
      </w:r>
      <w:r w:rsidR="004A1BE4" w:rsidRPr="00155598">
        <w:rPr>
          <w:rFonts w:ascii="Times New Roman" w:hAnsi="Times New Roman" w:cs="Times New Roman"/>
          <w:sz w:val="24"/>
          <w:szCs w:val="24"/>
        </w:rPr>
        <w:t>.</w:t>
      </w:r>
    </w:p>
    <w:p w14:paraId="718DB1C6" w14:textId="77777777" w:rsidR="009220FF" w:rsidRPr="00155598" w:rsidRDefault="00124949" w:rsidP="00257833">
      <w:pPr>
        <w:pStyle w:val="ListParagraph"/>
        <w:widowControl w:val="0"/>
        <w:numPr>
          <w:ilvl w:val="2"/>
          <w:numId w:val="1"/>
        </w:numPr>
        <w:tabs>
          <w:tab w:val="left" w:pos="1418"/>
          <w:tab w:val="left" w:pos="1843"/>
        </w:tabs>
        <w:spacing w:after="120" w:line="360" w:lineRule="auto"/>
        <w:ind w:left="0" w:firstLine="992"/>
        <w:jc w:val="both"/>
        <w:rPr>
          <w:rFonts w:ascii="Times New Roman" w:hAnsi="Times New Roman" w:cs="Times New Roman"/>
          <w:sz w:val="24"/>
          <w:szCs w:val="24"/>
        </w:rPr>
      </w:pPr>
      <w:r w:rsidRPr="00155598">
        <w:rPr>
          <w:rFonts w:ascii="Times New Roman" w:hAnsi="Times New Roman" w:cs="Times New Roman"/>
          <w:sz w:val="24"/>
          <w:szCs w:val="24"/>
        </w:rPr>
        <w:t>Pozicija</w:t>
      </w:r>
      <w:r w:rsidR="009220FF" w:rsidRPr="00155598">
        <w:rPr>
          <w:rFonts w:ascii="Times New Roman" w:hAnsi="Times New Roman" w:cs="Times New Roman"/>
          <w:sz w:val="24"/>
          <w:szCs w:val="24"/>
        </w:rPr>
        <w:t>.</w:t>
      </w:r>
    </w:p>
    <w:p w14:paraId="63E9EB91" w14:textId="77777777" w:rsidR="004A1BE4" w:rsidRPr="00155598" w:rsidRDefault="004A1BE4" w:rsidP="00257833">
      <w:pPr>
        <w:pStyle w:val="ListParagraph"/>
        <w:widowControl w:val="0"/>
        <w:numPr>
          <w:ilvl w:val="2"/>
          <w:numId w:val="1"/>
        </w:numPr>
        <w:tabs>
          <w:tab w:val="left" w:pos="1418"/>
          <w:tab w:val="left" w:pos="1843"/>
        </w:tabs>
        <w:spacing w:after="120" w:line="360" w:lineRule="auto"/>
        <w:ind w:left="0" w:firstLine="992"/>
        <w:jc w:val="both"/>
        <w:rPr>
          <w:rFonts w:ascii="Times New Roman" w:hAnsi="Times New Roman" w:cs="Times New Roman"/>
          <w:sz w:val="24"/>
          <w:szCs w:val="24"/>
        </w:rPr>
      </w:pPr>
      <w:r w:rsidRPr="00155598">
        <w:rPr>
          <w:rFonts w:ascii="Times New Roman" w:hAnsi="Times New Roman" w:cs="Times New Roman"/>
          <w:sz w:val="24"/>
          <w:szCs w:val="24"/>
        </w:rPr>
        <w:t>Greitis.</w:t>
      </w:r>
    </w:p>
    <w:p w14:paraId="1FFF1695" w14:textId="77777777" w:rsidR="004A1BE4" w:rsidRPr="00155598" w:rsidRDefault="00FA70E9"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Aukštis </w:t>
      </w:r>
      <w:r w:rsidR="004A1BE4" w:rsidRPr="00155598">
        <w:rPr>
          <w:rFonts w:ascii="Times New Roman" w:hAnsi="Times New Roman" w:cs="Times New Roman"/>
          <w:sz w:val="24"/>
          <w:szCs w:val="24"/>
        </w:rPr>
        <w:t xml:space="preserve">(oro </w:t>
      </w:r>
      <w:r w:rsidR="00124949" w:rsidRPr="00155598">
        <w:rPr>
          <w:rFonts w:ascii="Times New Roman" w:hAnsi="Times New Roman" w:cs="Times New Roman"/>
          <w:sz w:val="24"/>
          <w:szCs w:val="24"/>
        </w:rPr>
        <w:t>kontakto</w:t>
      </w:r>
      <w:r w:rsidR="004A1BE4" w:rsidRPr="00155598">
        <w:rPr>
          <w:rFonts w:ascii="Times New Roman" w:hAnsi="Times New Roman" w:cs="Times New Roman"/>
          <w:sz w:val="24"/>
          <w:szCs w:val="24"/>
        </w:rPr>
        <w:t xml:space="preserve"> </w:t>
      </w:r>
      <w:r w:rsidRPr="00155598">
        <w:rPr>
          <w:rFonts w:ascii="Times New Roman" w:hAnsi="Times New Roman" w:cs="Times New Roman"/>
          <w:sz w:val="24"/>
          <w:szCs w:val="24"/>
        </w:rPr>
        <w:t>atveju).</w:t>
      </w:r>
    </w:p>
    <w:p w14:paraId="1812241A" w14:textId="77777777" w:rsidR="009220FF" w:rsidRPr="00155598" w:rsidRDefault="005734AE"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Kursas.</w:t>
      </w:r>
    </w:p>
    <w:p w14:paraId="0AFFC859" w14:textId="77777777" w:rsidR="005734AE" w:rsidRPr="00155598" w:rsidRDefault="005734AE"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CPA (artimiausias priartėjimo taškas)</w:t>
      </w:r>
      <w:r w:rsidR="00514CEA" w:rsidRPr="00155598">
        <w:rPr>
          <w:rFonts w:ascii="Times New Roman" w:hAnsi="Times New Roman" w:cs="Times New Roman"/>
          <w:sz w:val="24"/>
          <w:szCs w:val="24"/>
        </w:rPr>
        <w:t>.</w:t>
      </w:r>
    </w:p>
    <w:p w14:paraId="11B5BC13" w14:textId="77777777" w:rsidR="004A1BE4" w:rsidRPr="00155598" w:rsidRDefault="005734AE"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TCPA (laikas </w:t>
      </w:r>
      <w:r w:rsidR="00F105ED" w:rsidRPr="00155598">
        <w:rPr>
          <w:rFonts w:ascii="Times New Roman" w:hAnsi="Times New Roman" w:cs="Times New Roman"/>
          <w:sz w:val="24"/>
          <w:szCs w:val="24"/>
        </w:rPr>
        <w:t xml:space="preserve">iki </w:t>
      </w:r>
      <w:r w:rsidRPr="00155598">
        <w:rPr>
          <w:rFonts w:ascii="Times New Roman" w:hAnsi="Times New Roman" w:cs="Times New Roman"/>
          <w:sz w:val="24"/>
          <w:szCs w:val="24"/>
        </w:rPr>
        <w:t>artimiausio priartėjimo taško)</w:t>
      </w:r>
    </w:p>
    <w:p w14:paraId="03FCF228" w14:textId="77777777" w:rsidR="00514CEA" w:rsidRPr="00155598" w:rsidRDefault="00124949"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Kontakto kelio</w:t>
      </w:r>
      <w:r w:rsidR="00514CEA" w:rsidRPr="00155598">
        <w:rPr>
          <w:rFonts w:ascii="Times New Roman" w:hAnsi="Times New Roman" w:cs="Times New Roman"/>
          <w:sz w:val="24"/>
          <w:szCs w:val="24"/>
        </w:rPr>
        <w:t xml:space="preserve"> istorija.</w:t>
      </w:r>
    </w:p>
    <w:p w14:paraId="19E2A66D" w14:textId="77777777" w:rsidR="00514CEA" w:rsidRPr="00155598" w:rsidRDefault="00124949" w:rsidP="00257833">
      <w:pPr>
        <w:pStyle w:val="ListParagraph"/>
        <w:numPr>
          <w:ilvl w:val="2"/>
          <w:numId w:val="1"/>
        </w:numPr>
        <w:tabs>
          <w:tab w:val="left" w:pos="1418"/>
          <w:tab w:val="left" w:pos="1843"/>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Kontakto</w:t>
      </w:r>
      <w:r w:rsidR="00514CEA" w:rsidRPr="00155598">
        <w:rPr>
          <w:rFonts w:ascii="Times New Roman" w:hAnsi="Times New Roman" w:cs="Times New Roman"/>
          <w:sz w:val="24"/>
          <w:szCs w:val="24"/>
        </w:rPr>
        <w:t xml:space="preserve"> numeris (turi būti galimybė jį </w:t>
      </w:r>
      <w:r w:rsidR="008C1C9E" w:rsidRPr="00155598">
        <w:rPr>
          <w:rFonts w:ascii="Times New Roman" w:hAnsi="Times New Roman" w:cs="Times New Roman"/>
          <w:sz w:val="24"/>
          <w:szCs w:val="24"/>
        </w:rPr>
        <w:t xml:space="preserve">pervadinti </w:t>
      </w:r>
      <w:r w:rsidR="00514CEA" w:rsidRPr="00155598">
        <w:rPr>
          <w:rFonts w:ascii="Times New Roman" w:hAnsi="Times New Roman" w:cs="Times New Roman"/>
          <w:sz w:val="24"/>
          <w:szCs w:val="24"/>
        </w:rPr>
        <w:t xml:space="preserve">rankiniu būdu, </w:t>
      </w:r>
      <w:r w:rsidR="00AA131A" w:rsidRPr="00155598">
        <w:rPr>
          <w:rFonts w:ascii="Times New Roman" w:hAnsi="Times New Roman" w:cs="Times New Roman"/>
          <w:sz w:val="24"/>
          <w:szCs w:val="24"/>
        </w:rPr>
        <w:t xml:space="preserve">nurodant ne mažiau kaip </w:t>
      </w:r>
      <w:r w:rsidR="00D27283" w:rsidRPr="00155598">
        <w:rPr>
          <w:rFonts w:ascii="Times New Roman" w:hAnsi="Times New Roman" w:cs="Times New Roman"/>
          <w:sz w:val="24"/>
          <w:szCs w:val="24"/>
        </w:rPr>
        <w:t xml:space="preserve">4 </w:t>
      </w:r>
      <w:r w:rsidRPr="00155598">
        <w:rPr>
          <w:rFonts w:ascii="Times New Roman" w:hAnsi="Times New Roman" w:cs="Times New Roman"/>
          <w:sz w:val="24"/>
          <w:szCs w:val="24"/>
        </w:rPr>
        <w:t>simbolius</w:t>
      </w:r>
      <w:r w:rsidR="00514CEA" w:rsidRPr="00155598">
        <w:rPr>
          <w:rFonts w:ascii="Times New Roman" w:hAnsi="Times New Roman" w:cs="Times New Roman"/>
          <w:sz w:val="24"/>
          <w:szCs w:val="24"/>
        </w:rPr>
        <w:t>).</w:t>
      </w:r>
    </w:p>
    <w:p w14:paraId="2717586D" w14:textId="77777777" w:rsidR="00514CEA" w:rsidRPr="00155598" w:rsidRDefault="00D27283" w:rsidP="00257833">
      <w:pPr>
        <w:pStyle w:val="ListParagraph"/>
        <w:numPr>
          <w:ilvl w:val="2"/>
          <w:numId w:val="1"/>
        </w:numPr>
        <w:tabs>
          <w:tab w:val="left" w:pos="1418"/>
          <w:tab w:val="left" w:pos="1843"/>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AIS/WAIS </w:t>
      </w:r>
      <w:r w:rsidR="00DD3FB7" w:rsidRPr="00155598">
        <w:rPr>
          <w:rFonts w:ascii="Times New Roman" w:hAnsi="Times New Roman" w:cs="Times New Roman"/>
          <w:sz w:val="24"/>
          <w:szCs w:val="24"/>
        </w:rPr>
        <w:t>informacija.</w:t>
      </w:r>
    </w:p>
    <w:p w14:paraId="45A8033F" w14:textId="77777777" w:rsidR="008064BC" w:rsidRPr="00155598" w:rsidRDefault="00DD3FB7" w:rsidP="00257833">
      <w:pPr>
        <w:pStyle w:val="ListParagraph"/>
        <w:widowControl w:val="0"/>
        <w:numPr>
          <w:ilvl w:val="2"/>
          <w:numId w:val="1"/>
        </w:numPr>
        <w:tabs>
          <w:tab w:val="left" w:pos="1418"/>
          <w:tab w:val="left" w:pos="1843"/>
          <w:tab w:val="left" w:pos="1985"/>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lastRenderedPageBreak/>
        <w:t xml:space="preserve">Komentaro tekstas (operatorius įveda rankiniu būdu, ne mažiau kaip </w:t>
      </w:r>
      <w:r w:rsidR="00D27283" w:rsidRPr="00155598">
        <w:rPr>
          <w:rFonts w:ascii="Times New Roman" w:hAnsi="Times New Roman" w:cs="Times New Roman"/>
          <w:sz w:val="24"/>
          <w:szCs w:val="24"/>
        </w:rPr>
        <w:t xml:space="preserve">10 </w:t>
      </w:r>
      <w:r w:rsidRPr="00155598">
        <w:rPr>
          <w:rFonts w:ascii="Times New Roman" w:hAnsi="Times New Roman" w:cs="Times New Roman"/>
          <w:sz w:val="24"/>
          <w:szCs w:val="24"/>
        </w:rPr>
        <w:t>simbolių)</w:t>
      </w:r>
      <w:r w:rsidR="008064BC" w:rsidRPr="00155598">
        <w:rPr>
          <w:rFonts w:ascii="Times New Roman" w:hAnsi="Times New Roman" w:cs="Times New Roman"/>
          <w:sz w:val="24"/>
          <w:szCs w:val="24"/>
        </w:rPr>
        <w:t>.</w:t>
      </w:r>
    </w:p>
    <w:p w14:paraId="599163D3" w14:textId="77777777" w:rsidR="00FD4093" w:rsidRPr="00155598" w:rsidRDefault="00FD4093" w:rsidP="00257833">
      <w:pPr>
        <w:pStyle w:val="ListParagraph"/>
        <w:widowControl w:val="0"/>
        <w:numPr>
          <w:ilvl w:val="1"/>
          <w:numId w:val="1"/>
        </w:numPr>
        <w:tabs>
          <w:tab w:val="left" w:pos="1418"/>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Operatoriui turi būti suteikta galimybė </w:t>
      </w:r>
      <w:r w:rsidR="00E91B1E" w:rsidRPr="00155598">
        <w:rPr>
          <w:rFonts w:ascii="Times New Roman" w:hAnsi="Times New Roman" w:cs="Times New Roman"/>
          <w:sz w:val="24"/>
          <w:szCs w:val="24"/>
        </w:rPr>
        <w:t xml:space="preserve">ekrane </w:t>
      </w:r>
      <w:r w:rsidRPr="00155598">
        <w:rPr>
          <w:rFonts w:ascii="Times New Roman" w:hAnsi="Times New Roman" w:cs="Times New Roman"/>
          <w:sz w:val="24"/>
          <w:szCs w:val="24"/>
        </w:rPr>
        <w:t xml:space="preserve">matyti </w:t>
      </w:r>
      <w:r w:rsidR="007A51D0" w:rsidRPr="00155598">
        <w:rPr>
          <w:rFonts w:ascii="Times New Roman" w:hAnsi="Times New Roman" w:cs="Times New Roman"/>
          <w:sz w:val="24"/>
          <w:szCs w:val="24"/>
        </w:rPr>
        <w:t>(ir išjungti</w:t>
      </w:r>
      <w:r w:rsidR="00E91B1E" w:rsidRPr="00155598">
        <w:rPr>
          <w:rFonts w:ascii="Times New Roman" w:hAnsi="Times New Roman" w:cs="Times New Roman"/>
          <w:sz w:val="24"/>
          <w:szCs w:val="24"/>
        </w:rPr>
        <w:t xml:space="preserve">) informaciją apie </w:t>
      </w:r>
      <w:r w:rsidR="00124949" w:rsidRPr="00155598">
        <w:rPr>
          <w:rFonts w:ascii="Times New Roman" w:hAnsi="Times New Roman" w:cs="Times New Roman"/>
          <w:sz w:val="24"/>
          <w:szCs w:val="24"/>
        </w:rPr>
        <w:t>kontaktą</w:t>
      </w:r>
      <w:r w:rsidR="00E91B1E" w:rsidRPr="00155598">
        <w:rPr>
          <w:rFonts w:ascii="Times New Roman" w:hAnsi="Times New Roman" w:cs="Times New Roman"/>
          <w:sz w:val="24"/>
          <w:szCs w:val="24"/>
        </w:rPr>
        <w:t>.</w:t>
      </w:r>
    </w:p>
    <w:p w14:paraId="39AF6A9F" w14:textId="77777777" w:rsidR="00530C79" w:rsidRPr="00155598" w:rsidRDefault="00530C79" w:rsidP="00257833">
      <w:pPr>
        <w:pStyle w:val="ListParagraph"/>
        <w:widowControl w:val="0"/>
        <w:numPr>
          <w:ilvl w:val="1"/>
          <w:numId w:val="1"/>
        </w:numPr>
        <w:tabs>
          <w:tab w:val="left" w:pos="1418"/>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Operatoriui turi būti suteikta galimybė kurti </w:t>
      </w:r>
      <w:r w:rsidR="00124949" w:rsidRPr="00155598">
        <w:rPr>
          <w:rFonts w:ascii="Times New Roman" w:hAnsi="Times New Roman" w:cs="Times New Roman"/>
          <w:sz w:val="24"/>
          <w:szCs w:val="24"/>
        </w:rPr>
        <w:t>kontaktus</w:t>
      </w:r>
      <w:r w:rsidRPr="00155598">
        <w:rPr>
          <w:rFonts w:ascii="Times New Roman" w:hAnsi="Times New Roman" w:cs="Times New Roman"/>
          <w:sz w:val="24"/>
          <w:szCs w:val="24"/>
        </w:rPr>
        <w:t xml:space="preserve"> rankiniu būdu ir įvesti visus žinomus parametrus.</w:t>
      </w:r>
    </w:p>
    <w:p w14:paraId="199A2EDB" w14:textId="77777777" w:rsidR="00F27597" w:rsidRPr="00155598" w:rsidRDefault="008B495C"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D27283" w:rsidRPr="00155598">
        <w:rPr>
          <w:rFonts w:ascii="Times New Roman" w:hAnsi="Times New Roman" w:cs="Times New Roman"/>
          <w:sz w:val="24"/>
          <w:szCs w:val="24"/>
        </w:rPr>
        <w:t xml:space="preserve"> </w:t>
      </w:r>
      <w:r w:rsidR="00A11688" w:rsidRPr="00155598">
        <w:rPr>
          <w:rFonts w:ascii="Times New Roman" w:hAnsi="Times New Roman" w:cs="Times New Roman"/>
          <w:sz w:val="24"/>
          <w:szCs w:val="24"/>
        </w:rPr>
        <w:t xml:space="preserve">sistemos programinė įranga turi turėti galimybę filtruoti oro </w:t>
      </w:r>
      <w:r w:rsidR="00124949" w:rsidRPr="00155598">
        <w:rPr>
          <w:rFonts w:ascii="Times New Roman" w:hAnsi="Times New Roman" w:cs="Times New Roman"/>
          <w:sz w:val="24"/>
          <w:szCs w:val="24"/>
        </w:rPr>
        <w:t>kontaktus</w:t>
      </w:r>
      <w:r w:rsidR="00A11688" w:rsidRPr="00155598">
        <w:rPr>
          <w:rFonts w:ascii="Times New Roman" w:hAnsi="Times New Roman" w:cs="Times New Roman"/>
          <w:sz w:val="24"/>
          <w:szCs w:val="24"/>
        </w:rPr>
        <w:t xml:space="preserve"> bent į tris grupes:</w:t>
      </w:r>
    </w:p>
    <w:p w14:paraId="4B0439E9" w14:textId="77777777" w:rsidR="00A11688" w:rsidRPr="00155598" w:rsidRDefault="00A11688"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Oro </w:t>
      </w:r>
      <w:r w:rsidR="00124949" w:rsidRPr="00155598">
        <w:rPr>
          <w:rFonts w:ascii="Times New Roman" w:hAnsi="Times New Roman" w:cs="Times New Roman"/>
          <w:sz w:val="24"/>
          <w:szCs w:val="24"/>
        </w:rPr>
        <w:t>kontaktai</w:t>
      </w:r>
      <w:r w:rsidRPr="00155598">
        <w:rPr>
          <w:rFonts w:ascii="Times New Roman" w:hAnsi="Times New Roman" w:cs="Times New Roman"/>
          <w:sz w:val="24"/>
          <w:szCs w:val="24"/>
        </w:rPr>
        <w:t xml:space="preserve"> iki 3000 metrų </w:t>
      </w:r>
      <w:r w:rsidR="000F0891" w:rsidRPr="00155598">
        <w:rPr>
          <w:rFonts w:ascii="Times New Roman" w:hAnsi="Times New Roman" w:cs="Times New Roman"/>
          <w:sz w:val="24"/>
          <w:szCs w:val="24"/>
        </w:rPr>
        <w:t>aukščio</w:t>
      </w:r>
      <w:r w:rsidRPr="00155598">
        <w:rPr>
          <w:rFonts w:ascii="Times New Roman" w:hAnsi="Times New Roman" w:cs="Times New Roman"/>
          <w:sz w:val="24"/>
          <w:szCs w:val="24"/>
        </w:rPr>
        <w:t>.</w:t>
      </w:r>
    </w:p>
    <w:p w14:paraId="7C2E7BE1" w14:textId="77777777" w:rsidR="00A11688" w:rsidRPr="00155598" w:rsidRDefault="00A11688"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Oro </w:t>
      </w:r>
      <w:r w:rsidR="00124949" w:rsidRPr="00155598">
        <w:rPr>
          <w:rFonts w:ascii="Times New Roman" w:hAnsi="Times New Roman" w:cs="Times New Roman"/>
          <w:sz w:val="24"/>
          <w:szCs w:val="24"/>
        </w:rPr>
        <w:t>kontaktai</w:t>
      </w:r>
      <w:r w:rsidRPr="00155598">
        <w:rPr>
          <w:rFonts w:ascii="Times New Roman" w:hAnsi="Times New Roman" w:cs="Times New Roman"/>
          <w:sz w:val="24"/>
          <w:szCs w:val="24"/>
        </w:rPr>
        <w:t xml:space="preserve"> nuo 3000 iki 10000 metrų </w:t>
      </w:r>
      <w:r w:rsidR="000F0891" w:rsidRPr="00155598">
        <w:rPr>
          <w:rFonts w:ascii="Times New Roman" w:hAnsi="Times New Roman" w:cs="Times New Roman"/>
          <w:sz w:val="24"/>
          <w:szCs w:val="24"/>
        </w:rPr>
        <w:t>aukštyje</w:t>
      </w:r>
      <w:r w:rsidRPr="00155598">
        <w:rPr>
          <w:rFonts w:ascii="Times New Roman" w:hAnsi="Times New Roman" w:cs="Times New Roman"/>
          <w:sz w:val="24"/>
          <w:szCs w:val="24"/>
        </w:rPr>
        <w:t>.</w:t>
      </w:r>
    </w:p>
    <w:p w14:paraId="1E535795" w14:textId="77777777" w:rsidR="00A11688" w:rsidRPr="00155598" w:rsidRDefault="00A11688"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 xml:space="preserve">Daugiau nei 10000 metrų </w:t>
      </w:r>
      <w:r w:rsidR="000F0891" w:rsidRPr="00155598">
        <w:rPr>
          <w:rFonts w:ascii="Times New Roman" w:hAnsi="Times New Roman" w:cs="Times New Roman"/>
          <w:sz w:val="24"/>
          <w:szCs w:val="24"/>
        </w:rPr>
        <w:t xml:space="preserve">aukščio </w:t>
      </w:r>
      <w:r w:rsidRPr="00155598">
        <w:rPr>
          <w:rFonts w:ascii="Times New Roman" w:hAnsi="Times New Roman" w:cs="Times New Roman"/>
          <w:sz w:val="24"/>
          <w:szCs w:val="24"/>
        </w:rPr>
        <w:t xml:space="preserve">oro </w:t>
      </w:r>
      <w:r w:rsidR="00124949" w:rsidRPr="00155598">
        <w:rPr>
          <w:rFonts w:ascii="Times New Roman" w:hAnsi="Times New Roman" w:cs="Times New Roman"/>
          <w:sz w:val="24"/>
          <w:szCs w:val="24"/>
        </w:rPr>
        <w:t>kontaktai</w:t>
      </w:r>
      <w:r w:rsidRPr="00155598">
        <w:rPr>
          <w:rFonts w:ascii="Times New Roman" w:hAnsi="Times New Roman" w:cs="Times New Roman"/>
          <w:sz w:val="24"/>
          <w:szCs w:val="24"/>
        </w:rPr>
        <w:t>.</w:t>
      </w:r>
    </w:p>
    <w:p w14:paraId="7E53B7E1" w14:textId="77777777" w:rsidR="00A11688" w:rsidRPr="00155598" w:rsidRDefault="008B495C"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D27283" w:rsidRPr="00155598">
        <w:rPr>
          <w:rFonts w:ascii="Times New Roman" w:hAnsi="Times New Roman" w:cs="Times New Roman"/>
          <w:sz w:val="24"/>
          <w:szCs w:val="24"/>
        </w:rPr>
        <w:t xml:space="preserve"> </w:t>
      </w:r>
      <w:r w:rsidR="00ED621C" w:rsidRPr="00155598">
        <w:rPr>
          <w:rFonts w:ascii="Times New Roman" w:hAnsi="Times New Roman" w:cs="Times New Roman"/>
          <w:sz w:val="24"/>
          <w:szCs w:val="24"/>
        </w:rPr>
        <w:t xml:space="preserve">sistemos </w:t>
      </w:r>
      <w:r w:rsidR="00A26F1F" w:rsidRPr="00155598">
        <w:rPr>
          <w:rFonts w:ascii="Times New Roman" w:hAnsi="Times New Roman" w:cs="Times New Roman"/>
          <w:sz w:val="24"/>
          <w:szCs w:val="24"/>
        </w:rPr>
        <w:t xml:space="preserve">programinėje įrangoje </w:t>
      </w:r>
      <w:r w:rsidR="00ED621C" w:rsidRPr="00155598">
        <w:rPr>
          <w:rFonts w:ascii="Times New Roman" w:hAnsi="Times New Roman" w:cs="Times New Roman"/>
          <w:sz w:val="24"/>
          <w:szCs w:val="24"/>
        </w:rPr>
        <w:t xml:space="preserve">turi būti galimybė filtruoti </w:t>
      </w:r>
      <w:r w:rsidR="00124949" w:rsidRPr="00155598">
        <w:rPr>
          <w:rFonts w:ascii="Times New Roman" w:hAnsi="Times New Roman" w:cs="Times New Roman"/>
          <w:sz w:val="24"/>
          <w:szCs w:val="24"/>
        </w:rPr>
        <w:t>kontaktus</w:t>
      </w:r>
      <w:r w:rsidR="00C7234A" w:rsidRPr="00155598">
        <w:rPr>
          <w:rFonts w:ascii="Times New Roman" w:hAnsi="Times New Roman" w:cs="Times New Roman"/>
          <w:sz w:val="24"/>
          <w:szCs w:val="24"/>
        </w:rPr>
        <w:t xml:space="preserve"> </w:t>
      </w:r>
      <w:r w:rsidR="00ED621C" w:rsidRPr="00155598">
        <w:rPr>
          <w:rFonts w:ascii="Times New Roman" w:hAnsi="Times New Roman" w:cs="Times New Roman"/>
          <w:sz w:val="24"/>
          <w:szCs w:val="24"/>
        </w:rPr>
        <w:t>pagal šiuos kriterijus:</w:t>
      </w:r>
    </w:p>
    <w:p w14:paraId="6CC24140" w14:textId="77777777" w:rsidR="00ED621C" w:rsidRPr="00155598" w:rsidRDefault="00ED621C"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tapatybės nustatymo kriterijai (</w:t>
      </w:r>
      <w:r w:rsidR="000F0891" w:rsidRPr="00155598">
        <w:rPr>
          <w:rFonts w:ascii="Times New Roman" w:hAnsi="Times New Roman" w:cs="Times New Roman"/>
          <w:sz w:val="24"/>
          <w:szCs w:val="24"/>
        </w:rPr>
        <w:t>neutralus, draugas, nežinomas, įtariamasis, priešiškas</w:t>
      </w:r>
      <w:r w:rsidRPr="00155598">
        <w:rPr>
          <w:rFonts w:ascii="Times New Roman" w:hAnsi="Times New Roman" w:cs="Times New Roman"/>
          <w:sz w:val="24"/>
          <w:szCs w:val="24"/>
        </w:rPr>
        <w:t>).</w:t>
      </w:r>
    </w:p>
    <w:p w14:paraId="734E20AB" w14:textId="77777777" w:rsidR="00ED621C" w:rsidRPr="00155598" w:rsidRDefault="00124949"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Oro, antvandeninis</w:t>
      </w:r>
      <w:r w:rsidR="00590472" w:rsidRPr="00155598">
        <w:rPr>
          <w:rFonts w:ascii="Times New Roman" w:hAnsi="Times New Roman" w:cs="Times New Roman"/>
          <w:sz w:val="24"/>
          <w:szCs w:val="24"/>
        </w:rPr>
        <w:t xml:space="preserve">, </w:t>
      </w:r>
      <w:r w:rsidRPr="00155598">
        <w:rPr>
          <w:rFonts w:ascii="Times New Roman" w:hAnsi="Times New Roman" w:cs="Times New Roman"/>
          <w:sz w:val="24"/>
          <w:szCs w:val="24"/>
        </w:rPr>
        <w:t>antžeminis</w:t>
      </w:r>
      <w:r w:rsidR="00ED621C" w:rsidRPr="00155598">
        <w:rPr>
          <w:rFonts w:ascii="Times New Roman" w:hAnsi="Times New Roman" w:cs="Times New Roman"/>
          <w:sz w:val="24"/>
          <w:szCs w:val="24"/>
        </w:rPr>
        <w:t>.</w:t>
      </w:r>
    </w:p>
    <w:p w14:paraId="17483A08" w14:textId="77777777" w:rsidR="00E856F2" w:rsidRPr="00155598" w:rsidRDefault="008B495C"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E856F2" w:rsidRPr="00155598">
        <w:rPr>
          <w:rFonts w:ascii="Times New Roman" w:hAnsi="Times New Roman" w:cs="Times New Roman"/>
          <w:sz w:val="24"/>
          <w:szCs w:val="24"/>
        </w:rPr>
        <w:t xml:space="preserve"> turi gebėti kurti SAR modelius pagal IMO IAMSA</w:t>
      </w:r>
      <w:r w:rsidR="00124949" w:rsidRPr="00155598">
        <w:rPr>
          <w:rFonts w:ascii="Times New Roman" w:hAnsi="Times New Roman" w:cs="Times New Roman"/>
          <w:sz w:val="24"/>
          <w:szCs w:val="24"/>
        </w:rPr>
        <w:t>R Vol.3</w:t>
      </w:r>
      <w:r w:rsidR="00E856F2" w:rsidRPr="00155598">
        <w:rPr>
          <w:rFonts w:ascii="Times New Roman" w:hAnsi="Times New Roman" w:cs="Times New Roman"/>
          <w:sz w:val="24"/>
          <w:szCs w:val="24"/>
        </w:rPr>
        <w:t>.</w:t>
      </w:r>
    </w:p>
    <w:p w14:paraId="48E70CC3" w14:textId="77777777" w:rsidR="00530C79" w:rsidRPr="00155598" w:rsidRDefault="008B495C"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530C79" w:rsidRPr="00155598">
        <w:rPr>
          <w:rFonts w:ascii="Times New Roman" w:hAnsi="Times New Roman" w:cs="Times New Roman"/>
          <w:sz w:val="24"/>
          <w:szCs w:val="24"/>
        </w:rPr>
        <w:t xml:space="preserve"> turi gebėti automatiškai sujungti skirtingų </w:t>
      </w:r>
      <w:r w:rsidR="00383144" w:rsidRPr="00155598">
        <w:rPr>
          <w:rFonts w:ascii="Times New Roman" w:hAnsi="Times New Roman" w:cs="Times New Roman"/>
          <w:sz w:val="24"/>
          <w:szCs w:val="24"/>
        </w:rPr>
        <w:t>sensorių</w:t>
      </w:r>
      <w:r w:rsidR="00530C79" w:rsidRPr="00155598">
        <w:rPr>
          <w:rFonts w:ascii="Times New Roman" w:hAnsi="Times New Roman" w:cs="Times New Roman"/>
          <w:sz w:val="24"/>
          <w:szCs w:val="24"/>
        </w:rPr>
        <w:t xml:space="preserve"> panašių parametrų </w:t>
      </w:r>
      <w:r w:rsidR="00383144" w:rsidRPr="00155598">
        <w:rPr>
          <w:rFonts w:ascii="Times New Roman" w:hAnsi="Times New Roman" w:cs="Times New Roman"/>
          <w:sz w:val="24"/>
          <w:szCs w:val="24"/>
        </w:rPr>
        <w:t>kontaktus</w:t>
      </w:r>
      <w:r w:rsidR="00530C79" w:rsidRPr="00155598">
        <w:rPr>
          <w:rFonts w:ascii="Times New Roman" w:hAnsi="Times New Roman" w:cs="Times New Roman"/>
          <w:sz w:val="24"/>
          <w:szCs w:val="24"/>
        </w:rPr>
        <w:t xml:space="preserve">. Operatorius taip pat gali išjungti tokią funkciją ir rankiniu būdu pasirinkti </w:t>
      </w:r>
      <w:r w:rsidR="00383144" w:rsidRPr="00155598">
        <w:rPr>
          <w:rFonts w:ascii="Times New Roman" w:hAnsi="Times New Roman" w:cs="Times New Roman"/>
          <w:sz w:val="24"/>
          <w:szCs w:val="24"/>
        </w:rPr>
        <w:t>kontaktus, kurie turėtų būti sujungti</w:t>
      </w:r>
      <w:r w:rsidR="00530C79" w:rsidRPr="00155598">
        <w:rPr>
          <w:rFonts w:ascii="Times New Roman" w:hAnsi="Times New Roman" w:cs="Times New Roman"/>
          <w:sz w:val="24"/>
          <w:szCs w:val="24"/>
        </w:rPr>
        <w:t>/padalyti.</w:t>
      </w:r>
    </w:p>
    <w:p w14:paraId="62E17618" w14:textId="77777777" w:rsidR="00C33985" w:rsidRPr="00155598" w:rsidRDefault="00C33985" w:rsidP="00257833">
      <w:pPr>
        <w:tabs>
          <w:tab w:val="left" w:pos="1418"/>
        </w:tabs>
        <w:spacing w:after="120" w:line="360" w:lineRule="auto"/>
        <w:jc w:val="both"/>
        <w:rPr>
          <w:rFonts w:ascii="Times New Roman" w:hAnsi="Times New Roman" w:cs="Times New Roman"/>
          <w:sz w:val="24"/>
          <w:szCs w:val="24"/>
        </w:rPr>
      </w:pPr>
    </w:p>
    <w:p w14:paraId="7E7C6E13" w14:textId="77777777" w:rsidR="00C33985" w:rsidRPr="00155598" w:rsidRDefault="008B495C" w:rsidP="00257833">
      <w:pPr>
        <w:pStyle w:val="Heading1"/>
        <w:numPr>
          <w:ilvl w:val="0"/>
          <w:numId w:val="1"/>
        </w:numPr>
        <w:spacing w:before="0" w:after="120" w:line="360" w:lineRule="auto"/>
        <w:rPr>
          <w:rFonts w:ascii="Times New Roman" w:hAnsi="Times New Roman" w:cs="Times New Roman"/>
          <w:color w:val="auto"/>
          <w:sz w:val="24"/>
          <w:szCs w:val="24"/>
        </w:rPr>
      </w:pPr>
      <w:bookmarkStart w:id="8" w:name="_Toc209694198"/>
      <w:r w:rsidRPr="00155598">
        <w:rPr>
          <w:rFonts w:ascii="Times New Roman" w:hAnsi="Times New Roman" w:cs="Times New Roman"/>
          <w:color w:val="auto"/>
          <w:sz w:val="24"/>
          <w:szCs w:val="24"/>
        </w:rPr>
        <w:t>TUVS</w:t>
      </w:r>
      <w:r w:rsidR="00C33985" w:rsidRPr="00155598">
        <w:rPr>
          <w:rFonts w:ascii="Times New Roman" w:hAnsi="Times New Roman" w:cs="Times New Roman"/>
          <w:color w:val="auto"/>
          <w:sz w:val="24"/>
          <w:szCs w:val="24"/>
        </w:rPr>
        <w:t xml:space="preserve"> integracij</w:t>
      </w:r>
      <w:r w:rsidR="00C911A0" w:rsidRPr="00155598">
        <w:rPr>
          <w:rFonts w:ascii="Times New Roman" w:hAnsi="Times New Roman" w:cs="Times New Roman"/>
          <w:color w:val="auto"/>
          <w:sz w:val="24"/>
          <w:szCs w:val="24"/>
        </w:rPr>
        <w:t>os</w:t>
      </w:r>
      <w:r w:rsidR="00C33985" w:rsidRPr="00155598">
        <w:rPr>
          <w:rFonts w:ascii="Times New Roman" w:hAnsi="Times New Roman" w:cs="Times New Roman"/>
          <w:color w:val="auto"/>
          <w:sz w:val="24"/>
          <w:szCs w:val="24"/>
        </w:rPr>
        <w:t xml:space="preserve"> su </w:t>
      </w:r>
      <w:r w:rsidR="00C911A0" w:rsidRPr="00155598">
        <w:rPr>
          <w:rFonts w:ascii="Times New Roman" w:hAnsi="Times New Roman" w:cs="Times New Roman"/>
          <w:color w:val="auto"/>
          <w:sz w:val="24"/>
          <w:szCs w:val="24"/>
        </w:rPr>
        <w:t>pabūklu</w:t>
      </w:r>
      <w:r w:rsidR="00C33985" w:rsidRPr="00155598">
        <w:rPr>
          <w:rFonts w:ascii="Times New Roman" w:hAnsi="Times New Roman" w:cs="Times New Roman"/>
          <w:color w:val="auto"/>
          <w:sz w:val="24"/>
          <w:szCs w:val="24"/>
        </w:rPr>
        <w:t xml:space="preserve"> reikalavimai</w:t>
      </w:r>
      <w:bookmarkEnd w:id="8"/>
    </w:p>
    <w:p w14:paraId="0697DCAC" w14:textId="77777777" w:rsidR="00C33985"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9D33AF" w:rsidRPr="00155598">
        <w:rPr>
          <w:rFonts w:ascii="Times New Roman" w:hAnsi="Times New Roman" w:cs="Times New Roman"/>
          <w:sz w:val="24"/>
          <w:szCs w:val="24"/>
        </w:rPr>
        <w:t xml:space="preserve"> </w:t>
      </w:r>
      <w:r w:rsidR="00C33985" w:rsidRPr="00155598">
        <w:rPr>
          <w:rFonts w:ascii="Times New Roman" w:hAnsi="Times New Roman" w:cs="Times New Roman"/>
          <w:sz w:val="24"/>
          <w:szCs w:val="24"/>
        </w:rPr>
        <w:t xml:space="preserve">turi būti </w:t>
      </w:r>
      <w:r w:rsidR="009D33AF" w:rsidRPr="00155598">
        <w:rPr>
          <w:rFonts w:ascii="Times New Roman" w:hAnsi="Times New Roman" w:cs="Times New Roman"/>
          <w:sz w:val="24"/>
          <w:szCs w:val="24"/>
        </w:rPr>
        <w:t xml:space="preserve">integruotas su </w:t>
      </w:r>
      <w:r w:rsidR="00CA5DD5" w:rsidRPr="00155598">
        <w:rPr>
          <w:rFonts w:ascii="Times New Roman" w:hAnsi="Times New Roman" w:cs="Times New Roman"/>
          <w:sz w:val="24"/>
          <w:szCs w:val="24"/>
        </w:rPr>
        <w:t xml:space="preserve">pagrindiniu P15 </w:t>
      </w:r>
      <w:r w:rsidR="00C911A0" w:rsidRPr="00155598">
        <w:rPr>
          <w:rFonts w:ascii="Times New Roman" w:hAnsi="Times New Roman" w:cs="Times New Roman"/>
          <w:sz w:val="24"/>
          <w:szCs w:val="24"/>
        </w:rPr>
        <w:t>pabūklu</w:t>
      </w:r>
      <w:r w:rsidR="00CA5DD5" w:rsidRPr="00155598">
        <w:rPr>
          <w:rFonts w:ascii="Times New Roman" w:hAnsi="Times New Roman" w:cs="Times New Roman"/>
          <w:sz w:val="24"/>
          <w:szCs w:val="24"/>
        </w:rPr>
        <w:t xml:space="preserve">: </w:t>
      </w:r>
      <w:r w:rsidR="009D33AF" w:rsidRPr="00155598">
        <w:rPr>
          <w:rFonts w:ascii="Times New Roman" w:hAnsi="Times New Roman" w:cs="Times New Roman"/>
          <w:sz w:val="24"/>
          <w:szCs w:val="24"/>
        </w:rPr>
        <w:t xml:space="preserve">OTO </w:t>
      </w:r>
      <w:proofErr w:type="spellStart"/>
      <w:r w:rsidR="00CA5DD5" w:rsidRPr="00155598">
        <w:rPr>
          <w:rFonts w:ascii="Times New Roman" w:hAnsi="Times New Roman" w:cs="Times New Roman"/>
          <w:sz w:val="24"/>
          <w:szCs w:val="24"/>
        </w:rPr>
        <w:t>Melara</w:t>
      </w:r>
      <w:proofErr w:type="spellEnd"/>
      <w:r w:rsidR="00CA5DD5" w:rsidRPr="00155598">
        <w:rPr>
          <w:rFonts w:ascii="Times New Roman" w:hAnsi="Times New Roman" w:cs="Times New Roman"/>
          <w:sz w:val="24"/>
          <w:szCs w:val="24"/>
        </w:rPr>
        <w:t xml:space="preserve"> </w:t>
      </w:r>
      <w:r w:rsidR="009D33AF" w:rsidRPr="00155598">
        <w:rPr>
          <w:rFonts w:ascii="Times New Roman" w:hAnsi="Times New Roman" w:cs="Times New Roman"/>
          <w:sz w:val="24"/>
          <w:szCs w:val="24"/>
        </w:rPr>
        <w:t xml:space="preserve">76/62 </w:t>
      </w:r>
      <w:r w:rsidR="00CA5DD5" w:rsidRPr="00155598">
        <w:rPr>
          <w:rFonts w:ascii="Times New Roman" w:hAnsi="Times New Roman" w:cs="Times New Roman"/>
          <w:sz w:val="24"/>
          <w:szCs w:val="24"/>
        </w:rPr>
        <w:t xml:space="preserve">100 </w:t>
      </w:r>
      <w:proofErr w:type="spellStart"/>
      <w:r w:rsidR="00CA5DD5" w:rsidRPr="00155598">
        <w:rPr>
          <w:rFonts w:ascii="Times New Roman" w:hAnsi="Times New Roman" w:cs="Times New Roman"/>
          <w:sz w:val="24"/>
          <w:szCs w:val="24"/>
        </w:rPr>
        <w:t>RpM</w:t>
      </w:r>
      <w:proofErr w:type="spellEnd"/>
      <w:r w:rsidR="00CA5DD5" w:rsidRPr="00155598">
        <w:rPr>
          <w:rFonts w:ascii="Times New Roman" w:hAnsi="Times New Roman" w:cs="Times New Roman"/>
          <w:sz w:val="24"/>
          <w:szCs w:val="24"/>
        </w:rPr>
        <w:t>, serijos Nr. 058</w:t>
      </w:r>
      <w:r w:rsidR="00C33985" w:rsidRPr="00155598">
        <w:rPr>
          <w:rFonts w:ascii="Times New Roman" w:hAnsi="Times New Roman" w:cs="Times New Roman"/>
          <w:sz w:val="24"/>
          <w:szCs w:val="24"/>
        </w:rPr>
        <w:t xml:space="preserve">. </w:t>
      </w:r>
    </w:p>
    <w:p w14:paraId="0AF95913" w14:textId="77777777" w:rsidR="009D33AF"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5A6EDD" w:rsidRPr="00155598">
        <w:rPr>
          <w:rFonts w:ascii="Times New Roman" w:hAnsi="Times New Roman" w:cs="Times New Roman"/>
          <w:sz w:val="24"/>
          <w:szCs w:val="24"/>
        </w:rPr>
        <w:t xml:space="preserve"> turi turėti ugnies valdymo modulį, skirtą nuotoliniu būdu valdyti pagrindinį </w:t>
      </w:r>
      <w:r w:rsidR="00C911A0" w:rsidRPr="00155598">
        <w:rPr>
          <w:rFonts w:ascii="Times New Roman" w:hAnsi="Times New Roman" w:cs="Times New Roman"/>
          <w:sz w:val="24"/>
          <w:szCs w:val="24"/>
        </w:rPr>
        <w:t>pabūklą</w:t>
      </w:r>
      <w:r w:rsidR="005A6EDD" w:rsidRPr="00155598">
        <w:rPr>
          <w:rFonts w:ascii="Times New Roman" w:hAnsi="Times New Roman" w:cs="Times New Roman"/>
          <w:sz w:val="24"/>
          <w:szCs w:val="24"/>
        </w:rPr>
        <w:t xml:space="preserve"> ir atlikti </w:t>
      </w:r>
      <w:r w:rsidR="00C911A0" w:rsidRPr="00155598">
        <w:rPr>
          <w:rFonts w:ascii="Times New Roman" w:hAnsi="Times New Roman" w:cs="Times New Roman"/>
          <w:sz w:val="24"/>
          <w:szCs w:val="24"/>
        </w:rPr>
        <w:t xml:space="preserve">automatinius </w:t>
      </w:r>
      <w:r w:rsidR="005A6EDD" w:rsidRPr="00155598">
        <w:rPr>
          <w:rFonts w:ascii="Times New Roman" w:hAnsi="Times New Roman" w:cs="Times New Roman"/>
          <w:sz w:val="24"/>
          <w:szCs w:val="24"/>
        </w:rPr>
        <w:t>balistinius šaudymo skaičiavimus.</w:t>
      </w:r>
    </w:p>
    <w:p w14:paraId="1ADAF649" w14:textId="77777777" w:rsidR="005A6EDD"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5A6EDD" w:rsidRPr="00155598">
        <w:rPr>
          <w:rFonts w:ascii="Times New Roman" w:hAnsi="Times New Roman" w:cs="Times New Roman"/>
          <w:sz w:val="24"/>
          <w:szCs w:val="24"/>
        </w:rPr>
        <w:t xml:space="preserve"> </w:t>
      </w:r>
      <w:r w:rsidR="00E856F2" w:rsidRPr="00155598">
        <w:rPr>
          <w:rFonts w:ascii="Times New Roman" w:hAnsi="Times New Roman" w:cs="Times New Roman"/>
          <w:sz w:val="24"/>
          <w:szCs w:val="24"/>
        </w:rPr>
        <w:t>turi būti gal</w:t>
      </w:r>
      <w:r w:rsidR="00C911A0" w:rsidRPr="00155598">
        <w:rPr>
          <w:rFonts w:ascii="Times New Roman" w:hAnsi="Times New Roman" w:cs="Times New Roman"/>
          <w:sz w:val="24"/>
          <w:szCs w:val="24"/>
        </w:rPr>
        <w:t>imybė atlikti tokius pagrindinio pabūklo</w:t>
      </w:r>
      <w:r w:rsidR="00E856F2" w:rsidRPr="00155598">
        <w:rPr>
          <w:rFonts w:ascii="Times New Roman" w:hAnsi="Times New Roman" w:cs="Times New Roman"/>
          <w:sz w:val="24"/>
          <w:szCs w:val="24"/>
        </w:rPr>
        <w:t xml:space="preserve"> panaudojimo režimus:</w:t>
      </w:r>
    </w:p>
    <w:p w14:paraId="5D2713D4" w14:textId="77777777" w:rsidR="00E856F2" w:rsidRPr="00155598" w:rsidRDefault="00C911A0"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Sensoriaus</w:t>
      </w:r>
      <w:r w:rsidR="007D79F0" w:rsidRPr="00155598">
        <w:rPr>
          <w:rFonts w:ascii="Times New Roman" w:hAnsi="Times New Roman" w:cs="Times New Roman"/>
          <w:sz w:val="24"/>
          <w:szCs w:val="24"/>
        </w:rPr>
        <w:t xml:space="preserve"> valdomas režimas. Taikinio padėtis balistiniam kompiuteriui nurodoma iš EOFCS, 3D radaro arba </w:t>
      </w:r>
      <w:r w:rsidRPr="00155598">
        <w:rPr>
          <w:rFonts w:ascii="Times New Roman" w:hAnsi="Times New Roman" w:cs="Times New Roman"/>
          <w:sz w:val="24"/>
          <w:szCs w:val="24"/>
        </w:rPr>
        <w:t>antvandeninių kontaktų</w:t>
      </w:r>
      <w:r w:rsidR="007D79F0" w:rsidRPr="00155598">
        <w:rPr>
          <w:rFonts w:ascii="Times New Roman" w:hAnsi="Times New Roman" w:cs="Times New Roman"/>
          <w:sz w:val="24"/>
          <w:szCs w:val="24"/>
        </w:rPr>
        <w:t xml:space="preserve"> radaro.</w:t>
      </w:r>
    </w:p>
    <w:p w14:paraId="3F308688" w14:textId="77777777" w:rsidR="007D79F0" w:rsidRPr="00155598" w:rsidRDefault="007D79F0"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Tiesioginių taikinio koordinačių režimas (įskaitant sausumos</w:t>
      </w:r>
      <w:r w:rsidR="00C911A0" w:rsidRPr="00155598">
        <w:rPr>
          <w:rFonts w:ascii="Times New Roman" w:hAnsi="Times New Roman" w:cs="Times New Roman"/>
          <w:sz w:val="24"/>
          <w:szCs w:val="24"/>
        </w:rPr>
        <w:t>/kranto</w:t>
      </w:r>
      <w:r w:rsidRPr="00155598">
        <w:rPr>
          <w:rFonts w:ascii="Times New Roman" w:hAnsi="Times New Roman" w:cs="Times New Roman"/>
          <w:sz w:val="24"/>
          <w:szCs w:val="24"/>
        </w:rPr>
        <w:t xml:space="preserve"> </w:t>
      </w:r>
      <w:r w:rsidR="00C911A0" w:rsidRPr="00155598">
        <w:rPr>
          <w:rFonts w:ascii="Times New Roman" w:hAnsi="Times New Roman" w:cs="Times New Roman"/>
          <w:sz w:val="24"/>
          <w:szCs w:val="24"/>
        </w:rPr>
        <w:t>ataką</w:t>
      </w:r>
      <w:r w:rsidRPr="00155598">
        <w:rPr>
          <w:rFonts w:ascii="Times New Roman" w:hAnsi="Times New Roman" w:cs="Times New Roman"/>
          <w:sz w:val="24"/>
          <w:szCs w:val="24"/>
        </w:rPr>
        <w:t xml:space="preserve"> su aukščio įvestimis). Taikinio padėtį įveda operatorius. Pozicija gali būti nurodyta absoliučiomis geografinėmis koordinatėmis (platuma-ilguma arba MGRS) arba poliarinėmis koordinatėmis savo laivo atžvilgiu (atstumas-</w:t>
      </w:r>
      <w:proofErr w:type="spellStart"/>
      <w:r w:rsidR="00C911A0" w:rsidRPr="00155598">
        <w:rPr>
          <w:rFonts w:ascii="Times New Roman" w:hAnsi="Times New Roman" w:cs="Times New Roman"/>
          <w:sz w:val="24"/>
          <w:szCs w:val="24"/>
        </w:rPr>
        <w:t>pelingas</w:t>
      </w:r>
      <w:proofErr w:type="spellEnd"/>
      <w:r w:rsidRPr="00155598">
        <w:rPr>
          <w:rFonts w:ascii="Times New Roman" w:hAnsi="Times New Roman" w:cs="Times New Roman"/>
          <w:sz w:val="24"/>
          <w:szCs w:val="24"/>
        </w:rPr>
        <w:t>).</w:t>
      </w:r>
    </w:p>
    <w:p w14:paraId="43A5D311" w14:textId="77777777" w:rsidR="007D79F0" w:rsidRPr="00155598" w:rsidRDefault="007D79F0"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lastRenderedPageBreak/>
        <w:t xml:space="preserve">Netiesioginių taikinio koordinačių režimas. </w:t>
      </w:r>
      <w:r w:rsidR="0047418A" w:rsidRPr="00155598">
        <w:rPr>
          <w:rFonts w:ascii="Times New Roman" w:hAnsi="Times New Roman" w:cs="Times New Roman"/>
          <w:sz w:val="24"/>
          <w:szCs w:val="24"/>
        </w:rPr>
        <w:t>Taikinio padėtį operatorius įveda per atitinkamą langą, tačiau ji nurodoma kaip padėtis poliarinėse koordinatėse kito geografinio atskaitos taško (ne savo laivo) atžvilgiu. Šiuo režimu operatorius turi turėti galimybę pridėti šaudymo pataisas pagal NATO leidinyje ATP-4 (</w:t>
      </w:r>
      <w:proofErr w:type="spellStart"/>
      <w:r w:rsidR="0047418A" w:rsidRPr="00155598">
        <w:rPr>
          <w:rFonts w:ascii="Times New Roman" w:hAnsi="Times New Roman" w:cs="Times New Roman"/>
          <w:sz w:val="24"/>
          <w:szCs w:val="24"/>
        </w:rPr>
        <w:t>Allied</w:t>
      </w:r>
      <w:proofErr w:type="spellEnd"/>
      <w:r w:rsidR="0047418A" w:rsidRPr="00155598">
        <w:rPr>
          <w:rFonts w:ascii="Times New Roman" w:hAnsi="Times New Roman" w:cs="Times New Roman"/>
          <w:sz w:val="24"/>
          <w:szCs w:val="24"/>
        </w:rPr>
        <w:t xml:space="preserve"> </w:t>
      </w:r>
      <w:proofErr w:type="spellStart"/>
      <w:r w:rsidR="0047418A" w:rsidRPr="00155598">
        <w:rPr>
          <w:rFonts w:ascii="Times New Roman" w:hAnsi="Times New Roman" w:cs="Times New Roman"/>
          <w:sz w:val="24"/>
          <w:szCs w:val="24"/>
        </w:rPr>
        <w:t>Naval</w:t>
      </w:r>
      <w:proofErr w:type="spellEnd"/>
      <w:r w:rsidR="0047418A" w:rsidRPr="00155598">
        <w:rPr>
          <w:rFonts w:ascii="Times New Roman" w:hAnsi="Times New Roman" w:cs="Times New Roman"/>
          <w:sz w:val="24"/>
          <w:szCs w:val="24"/>
        </w:rPr>
        <w:t xml:space="preserve"> </w:t>
      </w:r>
      <w:proofErr w:type="spellStart"/>
      <w:r w:rsidR="0047418A" w:rsidRPr="00155598">
        <w:rPr>
          <w:rFonts w:ascii="Times New Roman" w:hAnsi="Times New Roman" w:cs="Times New Roman"/>
          <w:sz w:val="24"/>
          <w:szCs w:val="24"/>
        </w:rPr>
        <w:t>Gunfire</w:t>
      </w:r>
      <w:proofErr w:type="spellEnd"/>
      <w:r w:rsidR="0047418A" w:rsidRPr="00155598">
        <w:rPr>
          <w:rFonts w:ascii="Times New Roman" w:hAnsi="Times New Roman" w:cs="Times New Roman"/>
          <w:sz w:val="24"/>
          <w:szCs w:val="24"/>
        </w:rPr>
        <w:t xml:space="preserve"> </w:t>
      </w:r>
      <w:proofErr w:type="spellStart"/>
      <w:r w:rsidR="0047418A" w:rsidRPr="00155598">
        <w:rPr>
          <w:rFonts w:ascii="Times New Roman" w:hAnsi="Times New Roman" w:cs="Times New Roman"/>
          <w:sz w:val="24"/>
          <w:szCs w:val="24"/>
        </w:rPr>
        <w:t>Support</w:t>
      </w:r>
      <w:proofErr w:type="spellEnd"/>
      <w:r w:rsidR="0047418A" w:rsidRPr="00155598">
        <w:rPr>
          <w:rFonts w:ascii="Times New Roman" w:hAnsi="Times New Roman" w:cs="Times New Roman"/>
          <w:sz w:val="24"/>
          <w:szCs w:val="24"/>
        </w:rPr>
        <w:t>) nurodytas procedūras.</w:t>
      </w:r>
    </w:p>
    <w:p w14:paraId="4B9F0DD7" w14:textId="77777777" w:rsidR="0047418A" w:rsidRPr="00155598" w:rsidRDefault="0047418A"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Avarinis režimas, skirtas trumpojo nuotolio kovoms, kai nėra lazerinių</w:t>
      </w:r>
      <w:r w:rsidR="00C911A0" w:rsidRPr="00155598">
        <w:rPr>
          <w:rFonts w:ascii="Times New Roman" w:hAnsi="Times New Roman" w:cs="Times New Roman"/>
          <w:sz w:val="24"/>
          <w:szCs w:val="24"/>
        </w:rPr>
        <w:t xml:space="preserve"> atstumo</w:t>
      </w:r>
      <w:r w:rsidRPr="00155598">
        <w:rPr>
          <w:rFonts w:ascii="Times New Roman" w:hAnsi="Times New Roman" w:cs="Times New Roman"/>
          <w:sz w:val="24"/>
          <w:szCs w:val="24"/>
        </w:rPr>
        <w:t xml:space="preserve"> duomenų iš EOFCS. Šiuo režimu </w:t>
      </w:r>
      <w:r w:rsidR="00C911A0" w:rsidRPr="00155598">
        <w:rPr>
          <w:rFonts w:ascii="Times New Roman" w:hAnsi="Times New Roman" w:cs="Times New Roman"/>
          <w:sz w:val="24"/>
          <w:szCs w:val="24"/>
        </w:rPr>
        <w:t>pabūklo</w:t>
      </w:r>
      <w:r w:rsidRPr="00155598">
        <w:rPr>
          <w:rFonts w:ascii="Times New Roman" w:hAnsi="Times New Roman" w:cs="Times New Roman"/>
          <w:sz w:val="24"/>
          <w:szCs w:val="24"/>
        </w:rPr>
        <w:t xml:space="preserve"> vamzdis turi būti tiesiogiai suderintas su TV/IR kameros aukščio ir krypties centru, operatorius turi </w:t>
      </w:r>
      <w:r w:rsidR="00C911A0" w:rsidRPr="00155598">
        <w:rPr>
          <w:rFonts w:ascii="Times New Roman" w:hAnsi="Times New Roman" w:cs="Times New Roman"/>
          <w:sz w:val="24"/>
          <w:szCs w:val="24"/>
        </w:rPr>
        <w:t>galėti koreguoti</w:t>
      </w:r>
      <w:r w:rsidRPr="00155598">
        <w:rPr>
          <w:rFonts w:ascii="Times New Roman" w:hAnsi="Times New Roman" w:cs="Times New Roman"/>
          <w:sz w:val="24"/>
          <w:szCs w:val="24"/>
        </w:rPr>
        <w:t xml:space="preserve"> šaudymą reguliuodamas TV/IR vaizdo </w:t>
      </w:r>
      <w:r w:rsidR="00C911A0" w:rsidRPr="00155598">
        <w:rPr>
          <w:rFonts w:ascii="Times New Roman" w:hAnsi="Times New Roman" w:cs="Times New Roman"/>
          <w:sz w:val="24"/>
          <w:szCs w:val="24"/>
        </w:rPr>
        <w:t>padėtis</w:t>
      </w:r>
      <w:r w:rsidRPr="00155598">
        <w:rPr>
          <w:rFonts w:ascii="Times New Roman" w:hAnsi="Times New Roman" w:cs="Times New Roman"/>
          <w:sz w:val="24"/>
          <w:szCs w:val="24"/>
        </w:rPr>
        <w:t>.</w:t>
      </w:r>
    </w:p>
    <w:p w14:paraId="2FE2C2B4" w14:textId="77777777" w:rsidR="0047418A" w:rsidRPr="00155598" w:rsidRDefault="0047418A" w:rsidP="00257833">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rPr>
      </w:pPr>
      <w:r w:rsidRPr="00155598">
        <w:rPr>
          <w:rFonts w:ascii="Times New Roman" w:hAnsi="Times New Roman" w:cs="Times New Roman"/>
          <w:sz w:val="24"/>
          <w:szCs w:val="24"/>
        </w:rPr>
        <w:t xml:space="preserve">Pirmuosiuose trijuose </w:t>
      </w:r>
      <w:r w:rsidR="00C911A0" w:rsidRPr="00155598">
        <w:rPr>
          <w:rFonts w:ascii="Times New Roman" w:hAnsi="Times New Roman" w:cs="Times New Roman"/>
          <w:sz w:val="24"/>
          <w:szCs w:val="24"/>
        </w:rPr>
        <w:t>pabūklo</w:t>
      </w:r>
      <w:r w:rsidRPr="00155598">
        <w:rPr>
          <w:rFonts w:ascii="Times New Roman" w:hAnsi="Times New Roman" w:cs="Times New Roman"/>
          <w:sz w:val="24"/>
          <w:szCs w:val="24"/>
        </w:rPr>
        <w:t xml:space="preserve"> </w:t>
      </w:r>
      <w:r w:rsidR="00C911A0" w:rsidRPr="00155598">
        <w:rPr>
          <w:rFonts w:ascii="Times New Roman" w:hAnsi="Times New Roman" w:cs="Times New Roman"/>
          <w:sz w:val="24"/>
          <w:szCs w:val="24"/>
        </w:rPr>
        <w:t>valdymo</w:t>
      </w:r>
      <w:r w:rsidRPr="00155598">
        <w:rPr>
          <w:rFonts w:ascii="Times New Roman" w:hAnsi="Times New Roman" w:cs="Times New Roman"/>
          <w:sz w:val="24"/>
          <w:szCs w:val="24"/>
        </w:rPr>
        <w:t xml:space="preserve"> režimuose turi būti galimy</w:t>
      </w:r>
      <w:r w:rsidR="00C911A0" w:rsidRPr="00155598">
        <w:rPr>
          <w:rFonts w:ascii="Times New Roman" w:hAnsi="Times New Roman" w:cs="Times New Roman"/>
          <w:sz w:val="24"/>
          <w:szCs w:val="24"/>
        </w:rPr>
        <w:t>bė operatoriui įvesti poslink</w:t>
      </w:r>
      <w:r w:rsidRPr="00155598">
        <w:rPr>
          <w:rFonts w:ascii="Times New Roman" w:hAnsi="Times New Roman" w:cs="Times New Roman"/>
          <w:sz w:val="24"/>
          <w:szCs w:val="24"/>
        </w:rPr>
        <w:t>į</w:t>
      </w:r>
      <w:r w:rsidR="00C911A0" w:rsidRPr="00155598">
        <w:rPr>
          <w:rFonts w:ascii="Times New Roman" w:hAnsi="Times New Roman" w:cs="Times New Roman"/>
          <w:sz w:val="24"/>
          <w:szCs w:val="24"/>
        </w:rPr>
        <w:t xml:space="preserve"> šaudymo krypčiai (angl. </w:t>
      </w:r>
      <w:proofErr w:type="spellStart"/>
      <w:r w:rsidR="00C911A0" w:rsidRPr="00155598">
        <w:rPr>
          <w:rFonts w:ascii="Times New Roman" w:hAnsi="Times New Roman" w:cs="Times New Roman"/>
          <w:sz w:val="24"/>
          <w:szCs w:val="24"/>
        </w:rPr>
        <w:t>Offset</w:t>
      </w:r>
      <w:proofErr w:type="spellEnd"/>
      <w:r w:rsidR="00C911A0" w:rsidRPr="00155598">
        <w:rPr>
          <w:rFonts w:ascii="Times New Roman" w:hAnsi="Times New Roman" w:cs="Times New Roman"/>
          <w:sz w:val="24"/>
          <w:szCs w:val="24"/>
        </w:rPr>
        <w:t>)</w:t>
      </w:r>
      <w:r w:rsidRPr="00155598">
        <w:rPr>
          <w:rFonts w:ascii="Times New Roman" w:hAnsi="Times New Roman" w:cs="Times New Roman"/>
          <w:sz w:val="24"/>
          <w:szCs w:val="24"/>
        </w:rPr>
        <w:t>.</w:t>
      </w:r>
    </w:p>
    <w:p w14:paraId="295445D0" w14:textId="77777777" w:rsidR="00530C79" w:rsidRPr="00155598" w:rsidRDefault="008B495C" w:rsidP="00257833">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rPr>
      </w:pPr>
      <w:r w:rsidRPr="00155598">
        <w:rPr>
          <w:rFonts w:ascii="Times New Roman" w:hAnsi="Times New Roman" w:cs="Times New Roman"/>
          <w:sz w:val="24"/>
          <w:szCs w:val="24"/>
        </w:rPr>
        <w:t>MFK</w:t>
      </w:r>
      <w:r w:rsidR="0047418A" w:rsidRPr="00155598">
        <w:rPr>
          <w:rFonts w:ascii="Times New Roman" w:hAnsi="Times New Roman" w:cs="Times New Roman"/>
          <w:sz w:val="24"/>
          <w:szCs w:val="24"/>
        </w:rPr>
        <w:t xml:space="preserve"> turi turėti specialų pedalą arba kitą lengvai atskiriamą įtaisą, skirtą </w:t>
      </w:r>
      <w:r w:rsidR="00530C79" w:rsidRPr="00155598">
        <w:rPr>
          <w:rFonts w:ascii="Times New Roman" w:hAnsi="Times New Roman" w:cs="Times New Roman"/>
          <w:sz w:val="24"/>
          <w:szCs w:val="24"/>
        </w:rPr>
        <w:t xml:space="preserve">greitai ir saugiai atidaryti ugnį iš </w:t>
      </w:r>
      <w:r w:rsidR="00C911A0" w:rsidRPr="00155598">
        <w:rPr>
          <w:rFonts w:ascii="Times New Roman" w:hAnsi="Times New Roman" w:cs="Times New Roman"/>
          <w:sz w:val="24"/>
          <w:szCs w:val="24"/>
        </w:rPr>
        <w:t>pabūklo</w:t>
      </w:r>
      <w:r w:rsidR="00530C79" w:rsidRPr="00155598">
        <w:rPr>
          <w:rFonts w:ascii="Times New Roman" w:hAnsi="Times New Roman" w:cs="Times New Roman"/>
          <w:sz w:val="24"/>
          <w:szCs w:val="24"/>
        </w:rPr>
        <w:t>.</w:t>
      </w:r>
    </w:p>
    <w:p w14:paraId="21070EE9" w14:textId="77777777" w:rsidR="00F95897" w:rsidRPr="00155598" w:rsidRDefault="00F95897" w:rsidP="00257833">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rPr>
      </w:pPr>
      <w:r w:rsidRPr="00155598">
        <w:rPr>
          <w:rFonts w:ascii="Times New Roman" w:hAnsi="Times New Roman" w:cs="Times New Roman"/>
          <w:sz w:val="24"/>
          <w:szCs w:val="24"/>
        </w:rPr>
        <w:t>Operatorius turi turėti galimybę nuotoliniu būdu nustatyti šaudymo greitį.</w:t>
      </w:r>
    </w:p>
    <w:p w14:paraId="26D3CC06" w14:textId="77777777" w:rsidR="00257833" w:rsidRPr="00155598" w:rsidRDefault="00257833" w:rsidP="00257833">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rPr>
      </w:pPr>
      <w:r w:rsidRPr="00155598">
        <w:rPr>
          <w:rFonts w:ascii="Times New Roman" w:hAnsi="Times New Roman" w:cs="Times New Roman"/>
          <w:sz w:val="24"/>
          <w:szCs w:val="24"/>
        </w:rPr>
        <w:t xml:space="preserve">Operatorius turi turėti galimybę nustatyti, kokio tipo šaudmenys yra pakrauti į </w:t>
      </w:r>
      <w:r w:rsidR="00C911A0" w:rsidRPr="00155598">
        <w:rPr>
          <w:rFonts w:ascii="Times New Roman" w:hAnsi="Times New Roman" w:cs="Times New Roman"/>
          <w:sz w:val="24"/>
          <w:szCs w:val="24"/>
        </w:rPr>
        <w:t>pabūklo karuselę</w:t>
      </w:r>
      <w:r w:rsidRPr="00155598">
        <w:rPr>
          <w:rFonts w:ascii="Times New Roman" w:hAnsi="Times New Roman" w:cs="Times New Roman"/>
          <w:sz w:val="24"/>
          <w:szCs w:val="24"/>
        </w:rPr>
        <w:t xml:space="preserve">, įskaitant nuotolinį </w:t>
      </w:r>
      <w:r w:rsidR="00C911A0" w:rsidRPr="00155598">
        <w:rPr>
          <w:rFonts w:ascii="Times New Roman" w:hAnsi="Times New Roman" w:cs="Times New Roman"/>
          <w:sz w:val="24"/>
          <w:szCs w:val="24"/>
        </w:rPr>
        <w:t>aktyvavimą</w:t>
      </w:r>
      <w:r w:rsidRPr="00155598">
        <w:rPr>
          <w:rFonts w:ascii="Times New Roman" w:hAnsi="Times New Roman" w:cs="Times New Roman"/>
          <w:sz w:val="24"/>
          <w:szCs w:val="24"/>
        </w:rPr>
        <w:t>, ka</w:t>
      </w:r>
      <w:r w:rsidR="00C911A0" w:rsidRPr="00155598">
        <w:rPr>
          <w:rFonts w:ascii="Times New Roman" w:hAnsi="Times New Roman" w:cs="Times New Roman"/>
          <w:sz w:val="24"/>
          <w:szCs w:val="24"/>
        </w:rPr>
        <w:t>i</w:t>
      </w:r>
      <w:r w:rsidRPr="00155598">
        <w:rPr>
          <w:rFonts w:ascii="Times New Roman" w:hAnsi="Times New Roman" w:cs="Times New Roman"/>
          <w:sz w:val="24"/>
          <w:szCs w:val="24"/>
        </w:rPr>
        <w:t xml:space="preserve"> šaudmenys su artimojo veikimo </w:t>
      </w:r>
      <w:r w:rsidR="00C911A0" w:rsidRPr="00155598">
        <w:rPr>
          <w:rFonts w:ascii="Times New Roman" w:hAnsi="Times New Roman" w:cs="Times New Roman"/>
          <w:sz w:val="24"/>
          <w:szCs w:val="24"/>
        </w:rPr>
        <w:t>sprogdikliais</w:t>
      </w:r>
      <w:r w:rsidRPr="00155598">
        <w:rPr>
          <w:rFonts w:ascii="Times New Roman" w:hAnsi="Times New Roman" w:cs="Times New Roman"/>
          <w:sz w:val="24"/>
          <w:szCs w:val="24"/>
        </w:rPr>
        <w:t xml:space="preserve"> </w:t>
      </w:r>
      <w:r w:rsidR="00C911A0" w:rsidRPr="00155598">
        <w:rPr>
          <w:rFonts w:ascii="Times New Roman" w:hAnsi="Times New Roman" w:cs="Times New Roman"/>
          <w:sz w:val="24"/>
          <w:szCs w:val="24"/>
        </w:rPr>
        <w:t xml:space="preserve">būtų </w:t>
      </w:r>
      <w:proofErr w:type="spellStart"/>
      <w:r w:rsidR="00C911A0" w:rsidRPr="00155598">
        <w:rPr>
          <w:rFonts w:ascii="Times New Roman" w:hAnsi="Times New Roman" w:cs="Times New Roman"/>
          <w:sz w:val="24"/>
          <w:szCs w:val="24"/>
        </w:rPr>
        <w:t>deaktivuoti</w:t>
      </w:r>
      <w:proofErr w:type="spellEnd"/>
      <w:r w:rsidRPr="00155598">
        <w:rPr>
          <w:rFonts w:ascii="Times New Roman" w:hAnsi="Times New Roman" w:cs="Times New Roman"/>
          <w:sz w:val="24"/>
          <w:szCs w:val="24"/>
        </w:rPr>
        <w:t xml:space="preserve"> arba liktų veikiantys, kai naudojami šaudmenys su </w:t>
      </w:r>
      <w:r w:rsidR="00C911A0" w:rsidRPr="00155598">
        <w:rPr>
          <w:rFonts w:ascii="Times New Roman" w:hAnsi="Times New Roman" w:cs="Times New Roman"/>
          <w:sz w:val="24"/>
          <w:szCs w:val="24"/>
        </w:rPr>
        <w:t>atstumo iki taikinio jutikliais/sprogdikliais</w:t>
      </w:r>
      <w:r w:rsidRPr="00155598">
        <w:rPr>
          <w:rFonts w:ascii="Times New Roman" w:hAnsi="Times New Roman" w:cs="Times New Roman"/>
          <w:sz w:val="24"/>
          <w:szCs w:val="24"/>
        </w:rPr>
        <w:t>.</w:t>
      </w:r>
    </w:p>
    <w:p w14:paraId="2646D1AE" w14:textId="77777777" w:rsidR="00530C79" w:rsidRPr="00155598" w:rsidRDefault="00530C79" w:rsidP="004A15AD">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rPr>
      </w:pPr>
      <w:r w:rsidRPr="00155598">
        <w:rPr>
          <w:rFonts w:ascii="Times New Roman" w:hAnsi="Times New Roman" w:cs="Times New Roman"/>
          <w:sz w:val="24"/>
          <w:szCs w:val="24"/>
        </w:rPr>
        <w:t xml:space="preserve">Kad </w:t>
      </w:r>
      <w:r w:rsidR="00C911A0" w:rsidRPr="00155598">
        <w:rPr>
          <w:rFonts w:ascii="Times New Roman" w:hAnsi="Times New Roman" w:cs="Times New Roman"/>
          <w:sz w:val="24"/>
          <w:szCs w:val="24"/>
        </w:rPr>
        <w:t>pabūklas</w:t>
      </w:r>
      <w:r w:rsidRPr="00155598">
        <w:rPr>
          <w:rFonts w:ascii="Times New Roman" w:hAnsi="Times New Roman" w:cs="Times New Roman"/>
          <w:sz w:val="24"/>
          <w:szCs w:val="24"/>
        </w:rPr>
        <w:t xml:space="preserve"> pradėtų šaudyti, laivo vadas arba ginkluotės karininkas turi aktyvuoti specialų skydelį ant tiltelio su fiziniu raktu.</w:t>
      </w:r>
    </w:p>
    <w:p w14:paraId="75608572" w14:textId="6C21AFF6" w:rsidR="00CF277B" w:rsidRPr="00155598" w:rsidRDefault="00CF277B" w:rsidP="004A15AD">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rPr>
      </w:pPr>
      <w:r w:rsidRPr="00155598">
        <w:rPr>
          <w:rFonts w:ascii="Times New Roman" w:hAnsi="Times New Roman" w:cs="Times New Roman"/>
          <w:b/>
          <w:sz w:val="24"/>
          <w:szCs w:val="24"/>
        </w:rPr>
        <w:t xml:space="preserve">Pardavėjas </w:t>
      </w:r>
      <w:r w:rsidRPr="00155598">
        <w:rPr>
          <w:rFonts w:ascii="Times New Roman" w:hAnsi="Times New Roman" w:cs="Times New Roman"/>
          <w:sz w:val="24"/>
          <w:szCs w:val="24"/>
        </w:rPr>
        <w:t xml:space="preserve">įsipareigoja  </w:t>
      </w:r>
      <w:r w:rsidRPr="00155598">
        <w:rPr>
          <w:rFonts w:ascii="Times New Roman" w:hAnsi="Times New Roman" w:cs="Times New Roman"/>
          <w:b/>
          <w:sz w:val="24"/>
          <w:szCs w:val="24"/>
        </w:rPr>
        <w:t>klientui</w:t>
      </w:r>
      <w:r w:rsidRPr="00155598">
        <w:rPr>
          <w:rFonts w:ascii="Times New Roman" w:hAnsi="Times New Roman" w:cs="Times New Roman"/>
          <w:sz w:val="24"/>
          <w:szCs w:val="24"/>
        </w:rPr>
        <w:t xml:space="preserve"> kartu su sistema pateikti nuolatiniam naudojimui:</w:t>
      </w:r>
    </w:p>
    <w:p w14:paraId="468281A8" w14:textId="5C85E2A1" w:rsidR="00CF277B" w:rsidRPr="00155598" w:rsidRDefault="00CF277B" w:rsidP="00CF277B">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Nuimamą pagrindinio pabūklo vamzdžio šaudmens greičio nustatymo radaro sistemą;</w:t>
      </w:r>
    </w:p>
    <w:p w14:paraId="17B4DE41" w14:textId="4ED588F7" w:rsidR="00CF277B" w:rsidRPr="00155598" w:rsidRDefault="00CF277B" w:rsidP="00CF277B">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rPr>
      </w:pPr>
      <w:r w:rsidRPr="00155598">
        <w:rPr>
          <w:rFonts w:ascii="Times New Roman" w:hAnsi="Times New Roman" w:cs="Times New Roman"/>
          <w:sz w:val="24"/>
          <w:szCs w:val="24"/>
        </w:rPr>
        <w:t>Įrangą pabūklo vamzdžiui kalibruoti su TUVS ir EOFCS.</w:t>
      </w:r>
    </w:p>
    <w:p w14:paraId="22019F4D" w14:textId="77777777" w:rsidR="00CF277B" w:rsidRPr="00155598" w:rsidRDefault="00CF277B" w:rsidP="00CF277B">
      <w:pPr>
        <w:tabs>
          <w:tab w:val="left" w:pos="1276"/>
        </w:tabs>
        <w:spacing w:after="120" w:line="360" w:lineRule="auto"/>
        <w:jc w:val="both"/>
        <w:rPr>
          <w:rFonts w:ascii="Times New Roman" w:hAnsi="Times New Roman" w:cs="Times New Roman"/>
          <w:sz w:val="24"/>
          <w:szCs w:val="24"/>
        </w:rPr>
      </w:pPr>
    </w:p>
    <w:p w14:paraId="05E6CF57" w14:textId="7337AE7C" w:rsidR="008F2F9E" w:rsidRPr="00155598" w:rsidRDefault="008B495C" w:rsidP="00257833">
      <w:pPr>
        <w:pStyle w:val="Heading1"/>
        <w:numPr>
          <w:ilvl w:val="0"/>
          <w:numId w:val="1"/>
        </w:numPr>
        <w:spacing w:before="0" w:after="120" w:line="360" w:lineRule="auto"/>
        <w:rPr>
          <w:rFonts w:ascii="Times New Roman" w:hAnsi="Times New Roman" w:cs="Times New Roman"/>
          <w:color w:val="auto"/>
          <w:sz w:val="24"/>
          <w:szCs w:val="24"/>
        </w:rPr>
      </w:pPr>
      <w:bookmarkStart w:id="9" w:name="_Toc209694199"/>
      <w:r w:rsidRPr="00155598">
        <w:rPr>
          <w:rFonts w:ascii="Times New Roman" w:hAnsi="Times New Roman" w:cs="Times New Roman"/>
          <w:color w:val="auto"/>
          <w:sz w:val="24"/>
          <w:szCs w:val="24"/>
        </w:rPr>
        <w:t>TUVS</w:t>
      </w:r>
      <w:r w:rsidR="00090E59" w:rsidRPr="00155598">
        <w:rPr>
          <w:rFonts w:ascii="Times New Roman" w:hAnsi="Times New Roman" w:cs="Times New Roman"/>
          <w:color w:val="auto"/>
          <w:sz w:val="24"/>
          <w:szCs w:val="24"/>
        </w:rPr>
        <w:t xml:space="preserve"> </w:t>
      </w:r>
      <w:r w:rsidR="009D33AF" w:rsidRPr="00155598">
        <w:rPr>
          <w:rFonts w:ascii="Times New Roman" w:hAnsi="Times New Roman" w:cs="Times New Roman"/>
          <w:color w:val="auto"/>
          <w:sz w:val="24"/>
          <w:szCs w:val="24"/>
        </w:rPr>
        <w:t xml:space="preserve">bendrieji </w:t>
      </w:r>
      <w:r w:rsidR="008F2F9E" w:rsidRPr="00155598">
        <w:rPr>
          <w:rFonts w:ascii="Times New Roman" w:hAnsi="Times New Roman" w:cs="Times New Roman"/>
          <w:color w:val="auto"/>
          <w:sz w:val="24"/>
          <w:szCs w:val="24"/>
        </w:rPr>
        <w:t>integracijos reikalavimai</w:t>
      </w:r>
      <w:bookmarkEnd w:id="9"/>
    </w:p>
    <w:p w14:paraId="02ACE8E4" w14:textId="77777777" w:rsidR="00283F0B"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090E59" w:rsidRPr="00155598">
        <w:rPr>
          <w:rFonts w:ascii="Times New Roman" w:hAnsi="Times New Roman" w:cs="Times New Roman"/>
          <w:sz w:val="24"/>
          <w:szCs w:val="24"/>
        </w:rPr>
        <w:t xml:space="preserve"> </w:t>
      </w:r>
      <w:r w:rsidR="0057548C" w:rsidRPr="00155598">
        <w:rPr>
          <w:rFonts w:ascii="Times New Roman" w:hAnsi="Times New Roman" w:cs="Times New Roman"/>
          <w:sz w:val="24"/>
          <w:szCs w:val="24"/>
        </w:rPr>
        <w:t xml:space="preserve">turi gebėti priimti IEC 61162-1 (dar vadinamą NMEA 0183), IEC 61162-3 (dar vadinamą NMEA 2000), IEC 61162-450 standartinius signalų sakinius ir </w:t>
      </w:r>
      <w:r w:rsidR="008536F3" w:rsidRPr="00155598">
        <w:rPr>
          <w:rFonts w:ascii="Times New Roman" w:hAnsi="Times New Roman" w:cs="Times New Roman"/>
          <w:sz w:val="24"/>
          <w:szCs w:val="24"/>
        </w:rPr>
        <w:t xml:space="preserve">naudoti </w:t>
      </w:r>
      <w:r w:rsidR="005B79BD" w:rsidRPr="00155598">
        <w:rPr>
          <w:rFonts w:ascii="Times New Roman" w:hAnsi="Times New Roman" w:cs="Times New Roman"/>
          <w:sz w:val="24"/>
          <w:szCs w:val="24"/>
        </w:rPr>
        <w:t xml:space="preserve">esamos </w:t>
      </w:r>
      <w:r w:rsidR="00925B61" w:rsidRPr="00155598">
        <w:rPr>
          <w:rFonts w:ascii="Times New Roman" w:hAnsi="Times New Roman" w:cs="Times New Roman"/>
          <w:sz w:val="24"/>
          <w:szCs w:val="24"/>
        </w:rPr>
        <w:t xml:space="preserve">klasės laivų </w:t>
      </w:r>
      <w:r w:rsidR="005B79BD" w:rsidRPr="00155598">
        <w:rPr>
          <w:rFonts w:ascii="Times New Roman" w:hAnsi="Times New Roman" w:cs="Times New Roman"/>
          <w:sz w:val="24"/>
          <w:szCs w:val="24"/>
        </w:rPr>
        <w:t>įrangos (</w:t>
      </w:r>
      <w:r w:rsidR="00E07693" w:rsidRPr="00155598">
        <w:rPr>
          <w:rFonts w:ascii="Times New Roman" w:hAnsi="Times New Roman" w:cs="Times New Roman"/>
          <w:sz w:val="24"/>
          <w:szCs w:val="24"/>
        </w:rPr>
        <w:t xml:space="preserve">GPS, </w:t>
      </w:r>
      <w:r w:rsidR="0057548C" w:rsidRPr="00155598">
        <w:rPr>
          <w:rFonts w:ascii="Times New Roman" w:hAnsi="Times New Roman" w:cs="Times New Roman"/>
          <w:sz w:val="24"/>
          <w:szCs w:val="24"/>
        </w:rPr>
        <w:t xml:space="preserve">DGPS, </w:t>
      </w:r>
      <w:proofErr w:type="spellStart"/>
      <w:r w:rsidR="00E07693" w:rsidRPr="00155598">
        <w:rPr>
          <w:rFonts w:ascii="Times New Roman" w:hAnsi="Times New Roman" w:cs="Times New Roman"/>
          <w:sz w:val="24"/>
          <w:szCs w:val="24"/>
        </w:rPr>
        <w:t>girokompaso</w:t>
      </w:r>
      <w:proofErr w:type="spellEnd"/>
      <w:r w:rsidR="00E07693" w:rsidRPr="00155598">
        <w:rPr>
          <w:rFonts w:ascii="Times New Roman" w:hAnsi="Times New Roman" w:cs="Times New Roman"/>
          <w:sz w:val="24"/>
          <w:szCs w:val="24"/>
        </w:rPr>
        <w:t xml:space="preserve">, </w:t>
      </w:r>
      <w:proofErr w:type="spellStart"/>
      <w:r w:rsidR="00E07693" w:rsidRPr="00155598">
        <w:rPr>
          <w:rFonts w:ascii="Times New Roman" w:hAnsi="Times New Roman" w:cs="Times New Roman"/>
          <w:sz w:val="24"/>
          <w:szCs w:val="24"/>
        </w:rPr>
        <w:t>echoloto</w:t>
      </w:r>
      <w:proofErr w:type="spellEnd"/>
      <w:r w:rsidR="00A4240D" w:rsidRPr="00155598">
        <w:rPr>
          <w:rFonts w:ascii="Times New Roman" w:hAnsi="Times New Roman" w:cs="Times New Roman"/>
          <w:sz w:val="24"/>
          <w:szCs w:val="24"/>
        </w:rPr>
        <w:t>, AIS</w:t>
      </w:r>
      <w:r w:rsidR="000B703D" w:rsidRPr="00155598">
        <w:rPr>
          <w:rFonts w:ascii="Times New Roman" w:hAnsi="Times New Roman" w:cs="Times New Roman"/>
          <w:sz w:val="24"/>
          <w:szCs w:val="24"/>
        </w:rPr>
        <w:t>, W-AIS</w:t>
      </w:r>
      <w:r w:rsidR="00976F8B" w:rsidRPr="00155598">
        <w:rPr>
          <w:rFonts w:ascii="Times New Roman" w:hAnsi="Times New Roman" w:cs="Times New Roman"/>
          <w:sz w:val="24"/>
          <w:szCs w:val="24"/>
        </w:rPr>
        <w:t>, W-ECDIS</w:t>
      </w:r>
      <w:r w:rsidR="008536F3" w:rsidRPr="00155598">
        <w:rPr>
          <w:rFonts w:ascii="Times New Roman" w:hAnsi="Times New Roman" w:cs="Times New Roman"/>
          <w:sz w:val="24"/>
          <w:szCs w:val="24"/>
        </w:rPr>
        <w:t>) duomenis</w:t>
      </w:r>
      <w:r w:rsidR="00A4240D" w:rsidRPr="00155598">
        <w:rPr>
          <w:rFonts w:ascii="Times New Roman" w:hAnsi="Times New Roman" w:cs="Times New Roman"/>
          <w:sz w:val="24"/>
          <w:szCs w:val="24"/>
        </w:rPr>
        <w:t xml:space="preserve">. </w:t>
      </w:r>
      <w:r w:rsidR="0025337A" w:rsidRPr="00155598">
        <w:rPr>
          <w:rFonts w:ascii="Times New Roman" w:hAnsi="Times New Roman" w:cs="Times New Roman"/>
          <w:sz w:val="24"/>
          <w:szCs w:val="24"/>
        </w:rPr>
        <w:t xml:space="preserve">Jei reikalingas </w:t>
      </w:r>
      <w:r w:rsidR="00C911A0" w:rsidRPr="00155598">
        <w:rPr>
          <w:rFonts w:ascii="Times New Roman" w:hAnsi="Times New Roman" w:cs="Times New Roman"/>
          <w:sz w:val="24"/>
          <w:szCs w:val="24"/>
        </w:rPr>
        <w:t xml:space="preserve">signalų </w:t>
      </w:r>
      <w:r w:rsidR="0025337A" w:rsidRPr="00155598">
        <w:rPr>
          <w:rFonts w:ascii="Times New Roman" w:hAnsi="Times New Roman" w:cs="Times New Roman"/>
          <w:sz w:val="24"/>
          <w:szCs w:val="24"/>
        </w:rPr>
        <w:t xml:space="preserve">keitiklis, jį įsigyti </w:t>
      </w:r>
      <w:r w:rsidR="00864394" w:rsidRPr="00155598">
        <w:rPr>
          <w:rFonts w:ascii="Times New Roman" w:hAnsi="Times New Roman" w:cs="Times New Roman"/>
          <w:sz w:val="24"/>
          <w:szCs w:val="24"/>
        </w:rPr>
        <w:t xml:space="preserve"> ir apmokėti </w:t>
      </w:r>
      <w:r w:rsidR="0025337A" w:rsidRPr="00155598">
        <w:rPr>
          <w:rFonts w:ascii="Times New Roman" w:hAnsi="Times New Roman" w:cs="Times New Roman"/>
          <w:sz w:val="24"/>
          <w:szCs w:val="24"/>
        </w:rPr>
        <w:t xml:space="preserve">turi </w:t>
      </w:r>
      <w:r w:rsidR="0025337A" w:rsidRPr="00155598">
        <w:rPr>
          <w:rFonts w:ascii="Times New Roman" w:hAnsi="Times New Roman" w:cs="Times New Roman"/>
          <w:b/>
          <w:sz w:val="24"/>
          <w:szCs w:val="24"/>
        </w:rPr>
        <w:t>pardavėjas</w:t>
      </w:r>
      <w:r w:rsidR="0057548C" w:rsidRPr="00155598">
        <w:rPr>
          <w:rFonts w:ascii="Times New Roman" w:hAnsi="Times New Roman" w:cs="Times New Roman"/>
          <w:sz w:val="24"/>
          <w:szCs w:val="24"/>
        </w:rPr>
        <w:t>.</w:t>
      </w:r>
    </w:p>
    <w:p w14:paraId="3E6F33B7" w14:textId="77777777" w:rsidR="00E856F2"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TUVS</w:t>
      </w:r>
      <w:r w:rsidR="00E856F2" w:rsidRPr="00155598">
        <w:rPr>
          <w:rFonts w:ascii="Times New Roman" w:hAnsi="Times New Roman" w:cs="Times New Roman"/>
          <w:sz w:val="24"/>
          <w:szCs w:val="24"/>
        </w:rPr>
        <w:t xml:space="preserve"> turi būti integruotas su dabartiniu 3D radaru </w:t>
      </w:r>
      <w:r w:rsidR="00C911A0" w:rsidRPr="00155598">
        <w:rPr>
          <w:rFonts w:ascii="Times New Roman" w:hAnsi="Times New Roman" w:cs="Times New Roman"/>
          <w:sz w:val="24"/>
          <w:szCs w:val="24"/>
        </w:rPr>
        <w:t>„</w:t>
      </w:r>
      <w:proofErr w:type="spellStart"/>
      <w:r w:rsidR="00E856F2" w:rsidRPr="00155598">
        <w:rPr>
          <w:rFonts w:ascii="Times New Roman" w:hAnsi="Times New Roman" w:cs="Times New Roman"/>
          <w:sz w:val="24"/>
          <w:szCs w:val="24"/>
        </w:rPr>
        <w:t>Columbus</w:t>
      </w:r>
      <w:proofErr w:type="spellEnd"/>
      <w:r w:rsidR="00E856F2" w:rsidRPr="00155598">
        <w:rPr>
          <w:rFonts w:ascii="Times New Roman" w:hAnsi="Times New Roman" w:cs="Times New Roman"/>
          <w:sz w:val="24"/>
          <w:szCs w:val="24"/>
        </w:rPr>
        <w:t xml:space="preserve"> </w:t>
      </w:r>
      <w:proofErr w:type="spellStart"/>
      <w:r w:rsidR="00E856F2" w:rsidRPr="00155598">
        <w:rPr>
          <w:rFonts w:ascii="Times New Roman" w:hAnsi="Times New Roman" w:cs="Times New Roman"/>
          <w:sz w:val="24"/>
          <w:szCs w:val="24"/>
        </w:rPr>
        <w:t>MkII</w:t>
      </w:r>
      <w:proofErr w:type="spellEnd"/>
      <w:r w:rsidR="00C911A0" w:rsidRPr="00155598">
        <w:rPr>
          <w:rFonts w:ascii="Times New Roman" w:hAnsi="Times New Roman" w:cs="Times New Roman"/>
          <w:sz w:val="24"/>
          <w:szCs w:val="24"/>
        </w:rPr>
        <w:t>“</w:t>
      </w:r>
      <w:r w:rsidR="00E856F2" w:rsidRPr="00155598">
        <w:rPr>
          <w:rFonts w:ascii="Times New Roman" w:hAnsi="Times New Roman" w:cs="Times New Roman"/>
          <w:sz w:val="24"/>
          <w:szCs w:val="24"/>
        </w:rPr>
        <w:t xml:space="preserve">, kad būtų galima rodyti oro ir žemės paviršiuje esančius </w:t>
      </w:r>
      <w:r w:rsidR="00C911A0" w:rsidRPr="00155598">
        <w:rPr>
          <w:rFonts w:ascii="Times New Roman" w:hAnsi="Times New Roman" w:cs="Times New Roman"/>
          <w:sz w:val="24"/>
          <w:szCs w:val="24"/>
        </w:rPr>
        <w:t>kontaktus</w:t>
      </w:r>
      <w:r w:rsidR="00E856F2" w:rsidRPr="00155598">
        <w:rPr>
          <w:rFonts w:ascii="Times New Roman" w:hAnsi="Times New Roman" w:cs="Times New Roman"/>
          <w:sz w:val="24"/>
          <w:szCs w:val="24"/>
        </w:rPr>
        <w:t xml:space="preserve">, taip pat neapdorotus radaro vaizdo duomenis </w:t>
      </w:r>
      <w:r w:rsidR="00C911A0" w:rsidRPr="00155598">
        <w:rPr>
          <w:rFonts w:ascii="Times New Roman" w:hAnsi="Times New Roman" w:cs="Times New Roman"/>
          <w:sz w:val="24"/>
          <w:szCs w:val="24"/>
        </w:rPr>
        <w:t xml:space="preserve">ant </w:t>
      </w:r>
      <w:r w:rsidRPr="00155598">
        <w:rPr>
          <w:rFonts w:ascii="Times New Roman" w:hAnsi="Times New Roman" w:cs="Times New Roman"/>
          <w:sz w:val="24"/>
          <w:szCs w:val="24"/>
        </w:rPr>
        <w:t>MFK</w:t>
      </w:r>
      <w:r w:rsidR="00E856F2" w:rsidRPr="00155598">
        <w:rPr>
          <w:rFonts w:ascii="Times New Roman" w:hAnsi="Times New Roman" w:cs="Times New Roman"/>
          <w:sz w:val="24"/>
          <w:szCs w:val="24"/>
        </w:rPr>
        <w:t xml:space="preserve">. </w:t>
      </w:r>
      <w:r w:rsidRPr="00155598">
        <w:rPr>
          <w:rFonts w:ascii="Times New Roman" w:hAnsi="Times New Roman" w:cs="Times New Roman"/>
          <w:sz w:val="24"/>
          <w:szCs w:val="24"/>
        </w:rPr>
        <w:t>TUVS</w:t>
      </w:r>
      <w:r w:rsidR="00E856F2" w:rsidRPr="00155598">
        <w:rPr>
          <w:rFonts w:ascii="Times New Roman" w:hAnsi="Times New Roman" w:cs="Times New Roman"/>
          <w:sz w:val="24"/>
          <w:szCs w:val="24"/>
        </w:rPr>
        <w:t xml:space="preserve"> turi būti galima sekti ir (arba) </w:t>
      </w:r>
      <w:r w:rsidR="00C911A0" w:rsidRPr="00155598">
        <w:rPr>
          <w:rFonts w:ascii="Times New Roman" w:hAnsi="Times New Roman" w:cs="Times New Roman"/>
          <w:sz w:val="24"/>
          <w:szCs w:val="24"/>
        </w:rPr>
        <w:t>atakuoti</w:t>
      </w:r>
      <w:r w:rsidR="00E856F2" w:rsidRPr="00155598">
        <w:rPr>
          <w:rFonts w:ascii="Times New Roman" w:hAnsi="Times New Roman" w:cs="Times New Roman"/>
          <w:sz w:val="24"/>
          <w:szCs w:val="24"/>
        </w:rPr>
        <w:t xml:space="preserve"> į pasirinktus </w:t>
      </w:r>
      <w:r w:rsidR="00C911A0" w:rsidRPr="00155598">
        <w:rPr>
          <w:rFonts w:ascii="Times New Roman" w:hAnsi="Times New Roman" w:cs="Times New Roman"/>
          <w:sz w:val="24"/>
          <w:szCs w:val="24"/>
        </w:rPr>
        <w:t>kontaktus su pabūklu</w:t>
      </w:r>
      <w:r w:rsidR="00E856F2" w:rsidRPr="00155598">
        <w:rPr>
          <w:rFonts w:ascii="Times New Roman" w:hAnsi="Times New Roman" w:cs="Times New Roman"/>
          <w:sz w:val="24"/>
          <w:szCs w:val="24"/>
        </w:rPr>
        <w:t>.</w:t>
      </w:r>
    </w:p>
    <w:p w14:paraId="4B1FD8DC" w14:textId="77777777" w:rsidR="00F81745" w:rsidRPr="00155598" w:rsidRDefault="008B495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lastRenderedPageBreak/>
        <w:t>TUVS</w:t>
      </w:r>
      <w:r w:rsidR="00090E59" w:rsidRPr="00155598">
        <w:rPr>
          <w:rFonts w:ascii="Times New Roman" w:hAnsi="Times New Roman" w:cs="Times New Roman"/>
          <w:sz w:val="24"/>
          <w:szCs w:val="24"/>
        </w:rPr>
        <w:t xml:space="preserve"> </w:t>
      </w:r>
      <w:r w:rsidR="0082339A" w:rsidRPr="00155598">
        <w:rPr>
          <w:rFonts w:ascii="Times New Roman" w:hAnsi="Times New Roman" w:cs="Times New Roman"/>
          <w:sz w:val="24"/>
          <w:szCs w:val="24"/>
        </w:rPr>
        <w:t xml:space="preserve">turi turėti integruotą </w:t>
      </w:r>
      <w:r w:rsidR="00C911A0" w:rsidRPr="00155598">
        <w:rPr>
          <w:rFonts w:ascii="Times New Roman" w:hAnsi="Times New Roman" w:cs="Times New Roman"/>
          <w:sz w:val="24"/>
          <w:szCs w:val="24"/>
        </w:rPr>
        <w:t>vidinę testavimo</w:t>
      </w:r>
      <w:r w:rsidR="0082339A" w:rsidRPr="00155598">
        <w:rPr>
          <w:rFonts w:ascii="Times New Roman" w:hAnsi="Times New Roman" w:cs="Times New Roman"/>
          <w:sz w:val="24"/>
          <w:szCs w:val="24"/>
        </w:rPr>
        <w:t xml:space="preserve"> įrangą, kuri padeda operatoriui nustatyti </w:t>
      </w:r>
      <w:r w:rsidR="00093E13" w:rsidRPr="00155598">
        <w:rPr>
          <w:rFonts w:ascii="Times New Roman" w:hAnsi="Times New Roman" w:cs="Times New Roman"/>
          <w:sz w:val="24"/>
          <w:szCs w:val="24"/>
        </w:rPr>
        <w:t xml:space="preserve">galimus </w:t>
      </w:r>
      <w:r w:rsidR="0057548C" w:rsidRPr="00155598">
        <w:rPr>
          <w:rFonts w:ascii="Times New Roman" w:hAnsi="Times New Roman" w:cs="Times New Roman"/>
          <w:sz w:val="24"/>
          <w:szCs w:val="24"/>
        </w:rPr>
        <w:t xml:space="preserve">sistemos </w:t>
      </w:r>
      <w:r w:rsidR="00093E13" w:rsidRPr="00155598">
        <w:rPr>
          <w:rFonts w:ascii="Times New Roman" w:hAnsi="Times New Roman" w:cs="Times New Roman"/>
          <w:sz w:val="24"/>
          <w:szCs w:val="24"/>
        </w:rPr>
        <w:t>gedimus</w:t>
      </w:r>
      <w:r w:rsidR="0082339A" w:rsidRPr="00155598">
        <w:rPr>
          <w:rFonts w:ascii="Times New Roman" w:hAnsi="Times New Roman" w:cs="Times New Roman"/>
          <w:sz w:val="24"/>
          <w:szCs w:val="24"/>
        </w:rPr>
        <w:t>.</w:t>
      </w:r>
    </w:p>
    <w:p w14:paraId="1FCF578D" w14:textId="77777777" w:rsidR="0057548C" w:rsidRPr="00155598" w:rsidRDefault="0057548C" w:rsidP="00257833">
      <w:pPr>
        <w:tabs>
          <w:tab w:val="left" w:pos="1276"/>
        </w:tabs>
        <w:spacing w:after="120" w:line="360" w:lineRule="auto"/>
        <w:jc w:val="both"/>
        <w:rPr>
          <w:rFonts w:ascii="Times New Roman" w:hAnsi="Times New Roman" w:cs="Times New Roman"/>
          <w:sz w:val="24"/>
          <w:szCs w:val="24"/>
        </w:rPr>
      </w:pPr>
    </w:p>
    <w:p w14:paraId="705E77B7" w14:textId="77777777" w:rsidR="009A3330" w:rsidRPr="00155598" w:rsidRDefault="009A3330" w:rsidP="00257833">
      <w:pPr>
        <w:pStyle w:val="Heading1"/>
        <w:numPr>
          <w:ilvl w:val="0"/>
          <w:numId w:val="1"/>
        </w:numPr>
        <w:spacing w:before="0" w:after="120" w:line="360" w:lineRule="auto"/>
        <w:rPr>
          <w:rFonts w:ascii="Times New Roman" w:hAnsi="Times New Roman" w:cs="Times New Roman"/>
          <w:color w:val="auto"/>
          <w:sz w:val="24"/>
          <w:szCs w:val="24"/>
        </w:rPr>
      </w:pPr>
      <w:bookmarkStart w:id="10" w:name="_Toc209694200"/>
      <w:r w:rsidRPr="00155598">
        <w:rPr>
          <w:rFonts w:ascii="Times New Roman" w:hAnsi="Times New Roman" w:cs="Times New Roman"/>
          <w:color w:val="auto"/>
          <w:sz w:val="24"/>
          <w:szCs w:val="24"/>
        </w:rPr>
        <w:t xml:space="preserve">Techninės pagalbos </w:t>
      </w:r>
      <w:r w:rsidR="00F0608D" w:rsidRPr="00155598">
        <w:rPr>
          <w:rFonts w:ascii="Times New Roman" w:hAnsi="Times New Roman" w:cs="Times New Roman"/>
          <w:color w:val="auto"/>
          <w:sz w:val="24"/>
          <w:szCs w:val="24"/>
        </w:rPr>
        <w:t xml:space="preserve">ir dokumentų </w:t>
      </w:r>
      <w:r w:rsidRPr="00155598">
        <w:rPr>
          <w:rFonts w:ascii="Times New Roman" w:hAnsi="Times New Roman" w:cs="Times New Roman"/>
          <w:color w:val="auto"/>
          <w:sz w:val="24"/>
          <w:szCs w:val="24"/>
        </w:rPr>
        <w:t>reikalavimai</w:t>
      </w:r>
      <w:bookmarkEnd w:id="10"/>
    </w:p>
    <w:p w14:paraId="732389DC" w14:textId="77777777" w:rsidR="005B13A2" w:rsidRPr="00155598" w:rsidRDefault="005B13A2" w:rsidP="00257833">
      <w:pPr>
        <w:pStyle w:val="ListParagraph"/>
        <w:widowControl w:val="0"/>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b/>
          <w:sz w:val="24"/>
          <w:szCs w:val="24"/>
        </w:rPr>
        <w:t xml:space="preserve">Pardavėjas </w:t>
      </w:r>
      <w:r w:rsidR="007F7DF6" w:rsidRPr="00155598">
        <w:rPr>
          <w:rFonts w:ascii="Times New Roman" w:hAnsi="Times New Roman" w:cs="Times New Roman"/>
          <w:sz w:val="24"/>
          <w:szCs w:val="24"/>
        </w:rPr>
        <w:t xml:space="preserve">turi </w:t>
      </w:r>
      <w:r w:rsidRPr="00155598">
        <w:rPr>
          <w:rFonts w:ascii="Times New Roman" w:hAnsi="Times New Roman" w:cs="Times New Roman"/>
          <w:sz w:val="24"/>
          <w:szCs w:val="24"/>
        </w:rPr>
        <w:t xml:space="preserve">pateikti visą techninę dokumentaciją ir operatoriaus vadovus, susijusius su visa su </w:t>
      </w:r>
      <w:r w:rsidR="008B495C" w:rsidRPr="00155598">
        <w:rPr>
          <w:rFonts w:ascii="Times New Roman" w:hAnsi="Times New Roman" w:cs="Times New Roman"/>
          <w:sz w:val="24"/>
          <w:szCs w:val="24"/>
        </w:rPr>
        <w:t>TUVS</w:t>
      </w:r>
      <w:r w:rsidR="00090E59" w:rsidRPr="00155598">
        <w:rPr>
          <w:rFonts w:ascii="Times New Roman" w:hAnsi="Times New Roman" w:cs="Times New Roman"/>
          <w:sz w:val="24"/>
          <w:szCs w:val="24"/>
        </w:rPr>
        <w:t xml:space="preserve"> </w:t>
      </w:r>
      <w:r w:rsidRPr="00155598">
        <w:rPr>
          <w:rFonts w:ascii="Times New Roman" w:hAnsi="Times New Roman" w:cs="Times New Roman"/>
          <w:sz w:val="24"/>
          <w:szCs w:val="24"/>
        </w:rPr>
        <w:t xml:space="preserve">susijusia įranga ir priedais, dviem popieriniais egzemplioriais (kiekvienos įrangos) ir vienu </w:t>
      </w:r>
      <w:r w:rsidR="00790605" w:rsidRPr="00155598">
        <w:rPr>
          <w:rFonts w:ascii="Times New Roman" w:hAnsi="Times New Roman" w:cs="Times New Roman"/>
          <w:sz w:val="24"/>
          <w:szCs w:val="24"/>
        </w:rPr>
        <w:t>skaitmeniniu</w:t>
      </w:r>
      <w:r w:rsidRPr="00155598">
        <w:rPr>
          <w:rFonts w:ascii="Times New Roman" w:hAnsi="Times New Roman" w:cs="Times New Roman"/>
          <w:sz w:val="24"/>
          <w:szCs w:val="24"/>
        </w:rPr>
        <w:t xml:space="preserve"> egzemplioriumi anglų kalba.</w:t>
      </w:r>
    </w:p>
    <w:p w14:paraId="356CA9CB" w14:textId="77777777" w:rsidR="0002644F" w:rsidRPr="00155598" w:rsidRDefault="0002644F" w:rsidP="00257833">
      <w:pPr>
        <w:pStyle w:val="ListParagraph"/>
        <w:widowControl w:val="0"/>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b/>
          <w:sz w:val="24"/>
          <w:szCs w:val="24"/>
        </w:rPr>
        <w:t xml:space="preserve">Pardavėjas </w:t>
      </w:r>
      <w:r w:rsidRPr="00155598">
        <w:rPr>
          <w:rFonts w:ascii="Times New Roman" w:hAnsi="Times New Roman" w:cs="Times New Roman"/>
          <w:sz w:val="24"/>
          <w:szCs w:val="24"/>
        </w:rPr>
        <w:t xml:space="preserve">turi pateikti </w:t>
      </w:r>
      <w:r w:rsidR="008B495C" w:rsidRPr="00155598">
        <w:rPr>
          <w:rFonts w:ascii="Times New Roman" w:hAnsi="Times New Roman" w:cs="Times New Roman"/>
          <w:sz w:val="24"/>
          <w:szCs w:val="24"/>
        </w:rPr>
        <w:t>TUVS</w:t>
      </w:r>
      <w:r w:rsidR="00090E59" w:rsidRPr="00155598">
        <w:rPr>
          <w:rFonts w:ascii="Times New Roman" w:hAnsi="Times New Roman" w:cs="Times New Roman"/>
          <w:sz w:val="24"/>
          <w:szCs w:val="24"/>
        </w:rPr>
        <w:t xml:space="preserve"> </w:t>
      </w:r>
      <w:r w:rsidRPr="00155598">
        <w:rPr>
          <w:rFonts w:ascii="Times New Roman" w:hAnsi="Times New Roman" w:cs="Times New Roman"/>
          <w:sz w:val="24"/>
          <w:szCs w:val="24"/>
        </w:rPr>
        <w:t xml:space="preserve">sąsajos kontrolės </w:t>
      </w:r>
      <w:r w:rsidR="009D4507" w:rsidRPr="00155598">
        <w:rPr>
          <w:rFonts w:ascii="Times New Roman" w:hAnsi="Times New Roman" w:cs="Times New Roman"/>
          <w:sz w:val="24"/>
          <w:szCs w:val="24"/>
        </w:rPr>
        <w:t xml:space="preserve">dokumentus </w:t>
      </w:r>
      <w:r w:rsidRPr="00155598">
        <w:rPr>
          <w:rFonts w:ascii="Times New Roman" w:hAnsi="Times New Roman" w:cs="Times New Roman"/>
          <w:sz w:val="24"/>
          <w:szCs w:val="24"/>
        </w:rPr>
        <w:t>(ICD</w:t>
      </w:r>
      <w:r w:rsidR="009D4507" w:rsidRPr="00155598">
        <w:rPr>
          <w:rFonts w:ascii="Times New Roman" w:hAnsi="Times New Roman" w:cs="Times New Roman"/>
          <w:sz w:val="24"/>
          <w:szCs w:val="24"/>
        </w:rPr>
        <w:t>)</w:t>
      </w:r>
      <w:r w:rsidR="00090E59" w:rsidRPr="00155598">
        <w:rPr>
          <w:rFonts w:ascii="Times New Roman" w:hAnsi="Times New Roman" w:cs="Times New Roman"/>
          <w:sz w:val="24"/>
          <w:szCs w:val="24"/>
        </w:rPr>
        <w:t>.</w:t>
      </w:r>
    </w:p>
    <w:p w14:paraId="24BAA7BD" w14:textId="77777777" w:rsidR="005B13A2" w:rsidRPr="00155598" w:rsidRDefault="005B13A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Visų </w:t>
      </w:r>
      <w:r w:rsidR="00090E59" w:rsidRPr="00155598">
        <w:rPr>
          <w:rFonts w:ascii="Times New Roman" w:hAnsi="Times New Roman" w:cs="Times New Roman"/>
          <w:sz w:val="24"/>
          <w:szCs w:val="24"/>
        </w:rPr>
        <w:t>sistemoje</w:t>
      </w:r>
      <w:r w:rsidRPr="00155598">
        <w:rPr>
          <w:rFonts w:ascii="Times New Roman" w:hAnsi="Times New Roman" w:cs="Times New Roman"/>
          <w:sz w:val="24"/>
          <w:szCs w:val="24"/>
        </w:rPr>
        <w:t xml:space="preserve"> naudojamų autorių teisių produktų licencijos turi būti </w:t>
      </w:r>
      <w:r w:rsidR="0089666B" w:rsidRPr="00155598">
        <w:rPr>
          <w:rFonts w:ascii="Times New Roman" w:hAnsi="Times New Roman" w:cs="Times New Roman"/>
          <w:sz w:val="24"/>
          <w:szCs w:val="24"/>
        </w:rPr>
        <w:t xml:space="preserve">apmokėtos ir </w:t>
      </w:r>
      <w:r w:rsidRPr="00155598">
        <w:rPr>
          <w:rFonts w:ascii="Times New Roman" w:hAnsi="Times New Roman" w:cs="Times New Roman"/>
          <w:sz w:val="24"/>
          <w:szCs w:val="24"/>
        </w:rPr>
        <w:t xml:space="preserve">pristatytos </w:t>
      </w:r>
      <w:r w:rsidRPr="00155598">
        <w:rPr>
          <w:rFonts w:ascii="Times New Roman" w:hAnsi="Times New Roman" w:cs="Times New Roman"/>
          <w:b/>
          <w:sz w:val="24"/>
          <w:szCs w:val="24"/>
        </w:rPr>
        <w:t xml:space="preserve">klientui </w:t>
      </w:r>
      <w:r w:rsidRPr="00155598">
        <w:rPr>
          <w:rFonts w:ascii="Times New Roman" w:hAnsi="Times New Roman" w:cs="Times New Roman"/>
          <w:sz w:val="24"/>
          <w:szCs w:val="24"/>
        </w:rPr>
        <w:t>(jei tai yra programinė įranga, ji turi būti pristatyta CD/DVD diske).</w:t>
      </w:r>
    </w:p>
    <w:p w14:paraId="27C1D315" w14:textId="77777777" w:rsidR="005B13A2" w:rsidRPr="00155598" w:rsidRDefault="00090E59"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b/>
          <w:sz w:val="24"/>
          <w:szCs w:val="24"/>
        </w:rPr>
        <w:t xml:space="preserve">Pardavėjas </w:t>
      </w:r>
      <w:r w:rsidR="007F7DF6" w:rsidRPr="00155598">
        <w:rPr>
          <w:rFonts w:ascii="Times New Roman" w:hAnsi="Times New Roman" w:cs="Times New Roman"/>
          <w:sz w:val="24"/>
          <w:szCs w:val="24"/>
        </w:rPr>
        <w:t xml:space="preserve">turi </w:t>
      </w:r>
      <w:r w:rsidR="005B13A2" w:rsidRPr="00155598">
        <w:rPr>
          <w:rFonts w:ascii="Times New Roman" w:hAnsi="Times New Roman" w:cs="Times New Roman"/>
          <w:sz w:val="24"/>
          <w:szCs w:val="24"/>
        </w:rPr>
        <w:t xml:space="preserve">pateikti planinį </w:t>
      </w:r>
      <w:r w:rsidR="008B495C" w:rsidRPr="00155598">
        <w:rPr>
          <w:rFonts w:ascii="Times New Roman" w:hAnsi="Times New Roman" w:cs="Times New Roman"/>
          <w:sz w:val="24"/>
          <w:szCs w:val="24"/>
        </w:rPr>
        <w:t>TUVS</w:t>
      </w:r>
      <w:r w:rsidRPr="00155598">
        <w:rPr>
          <w:rFonts w:ascii="Times New Roman" w:hAnsi="Times New Roman" w:cs="Times New Roman"/>
          <w:sz w:val="24"/>
          <w:szCs w:val="24"/>
        </w:rPr>
        <w:t xml:space="preserve"> </w:t>
      </w:r>
      <w:r w:rsidR="005B13A2" w:rsidRPr="00155598">
        <w:rPr>
          <w:rFonts w:ascii="Times New Roman" w:hAnsi="Times New Roman" w:cs="Times New Roman"/>
          <w:sz w:val="24"/>
          <w:szCs w:val="24"/>
        </w:rPr>
        <w:t xml:space="preserve">techninės priežiūros planą </w:t>
      </w:r>
      <w:r w:rsidR="00724C10" w:rsidRPr="00155598">
        <w:rPr>
          <w:rFonts w:ascii="Times New Roman" w:hAnsi="Times New Roman" w:cs="Times New Roman"/>
          <w:sz w:val="24"/>
          <w:szCs w:val="24"/>
        </w:rPr>
        <w:t xml:space="preserve">su </w:t>
      </w:r>
      <w:r w:rsidR="00790605" w:rsidRPr="00155598">
        <w:rPr>
          <w:rFonts w:ascii="Times New Roman" w:hAnsi="Times New Roman" w:cs="Times New Roman"/>
          <w:sz w:val="24"/>
          <w:szCs w:val="24"/>
        </w:rPr>
        <w:t xml:space="preserve">reikalinga </w:t>
      </w:r>
      <w:r w:rsidR="00724C10" w:rsidRPr="00155598">
        <w:rPr>
          <w:rFonts w:ascii="Times New Roman" w:hAnsi="Times New Roman" w:cs="Times New Roman"/>
          <w:sz w:val="24"/>
          <w:szCs w:val="24"/>
        </w:rPr>
        <w:t xml:space="preserve">specialisto kvalifikacija, </w:t>
      </w:r>
      <w:r w:rsidR="005B13A2" w:rsidRPr="00155598">
        <w:rPr>
          <w:rFonts w:ascii="Times New Roman" w:hAnsi="Times New Roman" w:cs="Times New Roman"/>
          <w:sz w:val="24"/>
          <w:szCs w:val="24"/>
        </w:rPr>
        <w:t xml:space="preserve">reikalingais specialiais įrankiais (jei tokių reikia) </w:t>
      </w:r>
      <w:r w:rsidR="00724C10" w:rsidRPr="00155598">
        <w:rPr>
          <w:rFonts w:ascii="Times New Roman" w:hAnsi="Times New Roman" w:cs="Times New Roman"/>
          <w:sz w:val="24"/>
          <w:szCs w:val="24"/>
        </w:rPr>
        <w:t>ir techninės priežiūros procedūros aprašymu</w:t>
      </w:r>
      <w:r w:rsidR="005B13A2" w:rsidRPr="00155598">
        <w:rPr>
          <w:rFonts w:ascii="Times New Roman" w:hAnsi="Times New Roman" w:cs="Times New Roman"/>
          <w:sz w:val="24"/>
          <w:szCs w:val="24"/>
        </w:rPr>
        <w:t xml:space="preserve">. </w:t>
      </w:r>
      <w:r w:rsidR="002E5AA8" w:rsidRPr="00155598">
        <w:rPr>
          <w:rFonts w:ascii="Times New Roman" w:hAnsi="Times New Roman" w:cs="Times New Roman"/>
          <w:sz w:val="24"/>
          <w:szCs w:val="24"/>
        </w:rPr>
        <w:t xml:space="preserve">Techninės priežiūros plane turi būti nurodyta visų </w:t>
      </w:r>
      <w:r w:rsidR="00E4471B" w:rsidRPr="00155598">
        <w:rPr>
          <w:rFonts w:ascii="Times New Roman" w:hAnsi="Times New Roman" w:cs="Times New Roman"/>
          <w:sz w:val="24"/>
          <w:szCs w:val="24"/>
        </w:rPr>
        <w:t xml:space="preserve">jautrių </w:t>
      </w:r>
      <w:r w:rsidR="002E5AA8" w:rsidRPr="00155598">
        <w:rPr>
          <w:rFonts w:ascii="Times New Roman" w:hAnsi="Times New Roman" w:cs="Times New Roman"/>
          <w:sz w:val="24"/>
          <w:szCs w:val="24"/>
        </w:rPr>
        <w:t>komponentų vidutinė gedimo trukmė (MTTF) ir numatomas laikas, reikalingas remonto darbams atlikti.</w:t>
      </w:r>
    </w:p>
    <w:p w14:paraId="51CB82CD" w14:textId="77777777" w:rsidR="00011BB4" w:rsidRPr="00155598" w:rsidRDefault="008026F6"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Į sutartį </w:t>
      </w:r>
      <w:r w:rsidR="00A7507F" w:rsidRPr="00155598">
        <w:rPr>
          <w:rFonts w:ascii="Times New Roman" w:hAnsi="Times New Roman" w:cs="Times New Roman"/>
          <w:sz w:val="24"/>
          <w:szCs w:val="24"/>
        </w:rPr>
        <w:t xml:space="preserve">turi būti </w:t>
      </w:r>
      <w:r w:rsidRPr="00155598">
        <w:rPr>
          <w:rFonts w:ascii="Times New Roman" w:hAnsi="Times New Roman" w:cs="Times New Roman"/>
          <w:sz w:val="24"/>
          <w:szCs w:val="24"/>
        </w:rPr>
        <w:t xml:space="preserve">įtrauktas </w:t>
      </w:r>
      <w:r w:rsidR="00EB4CE1" w:rsidRPr="00155598">
        <w:rPr>
          <w:rFonts w:ascii="Times New Roman" w:hAnsi="Times New Roman" w:cs="Times New Roman"/>
          <w:sz w:val="24"/>
          <w:szCs w:val="24"/>
        </w:rPr>
        <w:t xml:space="preserve">ir </w:t>
      </w:r>
      <w:r w:rsidR="00EB4CE1" w:rsidRPr="00155598">
        <w:rPr>
          <w:rFonts w:ascii="Times New Roman" w:hAnsi="Times New Roman" w:cs="Times New Roman"/>
          <w:b/>
          <w:sz w:val="24"/>
          <w:szCs w:val="24"/>
        </w:rPr>
        <w:t xml:space="preserve">klientui </w:t>
      </w:r>
      <w:r w:rsidR="00EB4CE1" w:rsidRPr="00155598">
        <w:rPr>
          <w:rFonts w:ascii="Times New Roman" w:hAnsi="Times New Roman" w:cs="Times New Roman"/>
          <w:sz w:val="24"/>
          <w:szCs w:val="24"/>
        </w:rPr>
        <w:t xml:space="preserve">pateiktas </w:t>
      </w:r>
      <w:r w:rsidRPr="00155598">
        <w:rPr>
          <w:rFonts w:ascii="Times New Roman" w:hAnsi="Times New Roman" w:cs="Times New Roman"/>
          <w:sz w:val="24"/>
          <w:szCs w:val="24"/>
        </w:rPr>
        <w:t xml:space="preserve">operatoriaus ir pirmojo lygio techninio prižiūrėtojo </w:t>
      </w:r>
      <w:r w:rsidR="00011BB4" w:rsidRPr="00155598">
        <w:rPr>
          <w:rFonts w:ascii="Times New Roman" w:hAnsi="Times New Roman" w:cs="Times New Roman"/>
          <w:sz w:val="24"/>
          <w:szCs w:val="24"/>
        </w:rPr>
        <w:t xml:space="preserve">mokymo </w:t>
      </w:r>
      <w:r w:rsidR="00A7507F" w:rsidRPr="00155598">
        <w:rPr>
          <w:rFonts w:ascii="Times New Roman" w:hAnsi="Times New Roman" w:cs="Times New Roman"/>
          <w:sz w:val="24"/>
          <w:szCs w:val="24"/>
        </w:rPr>
        <w:t xml:space="preserve">kursas </w:t>
      </w:r>
      <w:r w:rsidR="004B1528" w:rsidRPr="00155598">
        <w:rPr>
          <w:rFonts w:ascii="Times New Roman" w:hAnsi="Times New Roman" w:cs="Times New Roman"/>
          <w:sz w:val="24"/>
          <w:szCs w:val="24"/>
        </w:rPr>
        <w:t>(</w:t>
      </w:r>
      <w:r w:rsidR="00576D58" w:rsidRPr="00155598">
        <w:rPr>
          <w:rFonts w:ascii="Times New Roman" w:hAnsi="Times New Roman" w:cs="Times New Roman"/>
          <w:sz w:val="24"/>
          <w:szCs w:val="24"/>
        </w:rPr>
        <w:t xml:space="preserve">iki </w:t>
      </w:r>
      <w:r w:rsidR="00090E59" w:rsidRPr="00155598">
        <w:rPr>
          <w:rFonts w:ascii="Times New Roman" w:hAnsi="Times New Roman" w:cs="Times New Roman"/>
          <w:sz w:val="24"/>
          <w:szCs w:val="24"/>
        </w:rPr>
        <w:t xml:space="preserve">5 </w:t>
      </w:r>
      <w:r w:rsidR="00790605" w:rsidRPr="00155598">
        <w:rPr>
          <w:rFonts w:ascii="Times New Roman" w:hAnsi="Times New Roman" w:cs="Times New Roman"/>
          <w:sz w:val="24"/>
          <w:szCs w:val="24"/>
        </w:rPr>
        <w:t>klausytojų</w:t>
      </w:r>
      <w:r w:rsidR="004B1528" w:rsidRPr="00155598">
        <w:rPr>
          <w:rFonts w:ascii="Times New Roman" w:hAnsi="Times New Roman" w:cs="Times New Roman"/>
          <w:sz w:val="24"/>
          <w:szCs w:val="24"/>
        </w:rPr>
        <w:t>)</w:t>
      </w:r>
      <w:r w:rsidR="00EB4CE1" w:rsidRPr="00155598">
        <w:rPr>
          <w:rFonts w:ascii="Times New Roman" w:hAnsi="Times New Roman" w:cs="Times New Roman"/>
          <w:sz w:val="24"/>
          <w:szCs w:val="24"/>
        </w:rPr>
        <w:t xml:space="preserve">. </w:t>
      </w:r>
      <w:r w:rsidR="007F7DF6" w:rsidRPr="00155598">
        <w:rPr>
          <w:rFonts w:ascii="Times New Roman" w:hAnsi="Times New Roman" w:cs="Times New Roman"/>
          <w:sz w:val="24"/>
          <w:szCs w:val="24"/>
        </w:rPr>
        <w:t xml:space="preserve">Visi mokymai turi būti </w:t>
      </w:r>
      <w:r w:rsidR="00576D58" w:rsidRPr="00155598">
        <w:rPr>
          <w:rFonts w:ascii="Times New Roman" w:hAnsi="Times New Roman" w:cs="Times New Roman"/>
          <w:sz w:val="24"/>
          <w:szCs w:val="24"/>
        </w:rPr>
        <w:t xml:space="preserve">vykdomi Lietuvoje, Klaipėdoje. Mokymų klasę su vaizdinėmis priemonėmis pristatymams </w:t>
      </w:r>
      <w:r w:rsidR="00790605" w:rsidRPr="00155598">
        <w:rPr>
          <w:rFonts w:ascii="Times New Roman" w:hAnsi="Times New Roman" w:cs="Times New Roman"/>
          <w:sz w:val="24"/>
          <w:szCs w:val="24"/>
        </w:rPr>
        <w:t>suteiks</w:t>
      </w:r>
      <w:r w:rsidR="00576D58" w:rsidRPr="00155598">
        <w:rPr>
          <w:rFonts w:ascii="Times New Roman" w:hAnsi="Times New Roman" w:cs="Times New Roman"/>
          <w:sz w:val="24"/>
          <w:szCs w:val="24"/>
        </w:rPr>
        <w:t xml:space="preserve"> Lietuvos </w:t>
      </w:r>
      <w:r w:rsidR="00790605" w:rsidRPr="00155598">
        <w:rPr>
          <w:rFonts w:ascii="Times New Roman" w:hAnsi="Times New Roman" w:cs="Times New Roman"/>
          <w:sz w:val="24"/>
          <w:szCs w:val="24"/>
        </w:rPr>
        <w:t>K</w:t>
      </w:r>
      <w:r w:rsidR="00576D58" w:rsidRPr="00155598">
        <w:rPr>
          <w:rFonts w:ascii="Times New Roman" w:hAnsi="Times New Roman" w:cs="Times New Roman"/>
          <w:sz w:val="24"/>
          <w:szCs w:val="24"/>
        </w:rPr>
        <w:t xml:space="preserve">arinės jūrų pajėgos.  </w:t>
      </w:r>
      <w:r w:rsidR="009D0933" w:rsidRPr="00155598">
        <w:rPr>
          <w:rFonts w:ascii="Times New Roman" w:hAnsi="Times New Roman" w:cs="Times New Roman"/>
          <w:sz w:val="24"/>
          <w:szCs w:val="24"/>
        </w:rPr>
        <w:t xml:space="preserve">Operatorių ir </w:t>
      </w:r>
      <w:r w:rsidR="0057548C" w:rsidRPr="00155598">
        <w:rPr>
          <w:rFonts w:ascii="Times New Roman" w:hAnsi="Times New Roman" w:cs="Times New Roman"/>
          <w:sz w:val="24"/>
          <w:szCs w:val="24"/>
        </w:rPr>
        <w:t xml:space="preserve">pirmojo lygio techninės priežiūros specialistų </w:t>
      </w:r>
      <w:r w:rsidR="009D0933" w:rsidRPr="00155598">
        <w:rPr>
          <w:rFonts w:ascii="Times New Roman" w:hAnsi="Times New Roman" w:cs="Times New Roman"/>
          <w:sz w:val="24"/>
          <w:szCs w:val="24"/>
        </w:rPr>
        <w:t xml:space="preserve">mokymas darbo vietoje turi būti įtrauktas kaip baigiamasis </w:t>
      </w:r>
      <w:r w:rsidR="00790605" w:rsidRPr="00155598">
        <w:rPr>
          <w:rFonts w:ascii="Times New Roman" w:hAnsi="Times New Roman" w:cs="Times New Roman"/>
          <w:sz w:val="24"/>
          <w:szCs w:val="24"/>
        </w:rPr>
        <w:t>ap</w:t>
      </w:r>
      <w:r w:rsidR="009D0933" w:rsidRPr="00155598">
        <w:rPr>
          <w:rFonts w:ascii="Times New Roman" w:hAnsi="Times New Roman" w:cs="Times New Roman"/>
          <w:sz w:val="24"/>
          <w:szCs w:val="24"/>
        </w:rPr>
        <w:t>mokymo etapas.</w:t>
      </w:r>
    </w:p>
    <w:p w14:paraId="0765D8D4" w14:textId="77777777" w:rsidR="00222572" w:rsidRPr="00155598" w:rsidRDefault="002E377E"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 </w:t>
      </w:r>
      <w:r w:rsidR="008B495C" w:rsidRPr="00155598">
        <w:rPr>
          <w:rFonts w:ascii="Times New Roman" w:hAnsi="Times New Roman" w:cs="Times New Roman"/>
          <w:sz w:val="24"/>
          <w:szCs w:val="24"/>
        </w:rPr>
        <w:t>TUVS</w:t>
      </w:r>
      <w:r w:rsidRPr="00155598">
        <w:rPr>
          <w:rFonts w:ascii="Times New Roman" w:hAnsi="Times New Roman" w:cs="Times New Roman"/>
          <w:sz w:val="24"/>
          <w:szCs w:val="24"/>
        </w:rPr>
        <w:t xml:space="preserve"> </w:t>
      </w:r>
      <w:r w:rsidR="001B2165" w:rsidRPr="00155598">
        <w:rPr>
          <w:rFonts w:ascii="Times New Roman" w:hAnsi="Times New Roman" w:cs="Times New Roman"/>
          <w:sz w:val="24"/>
          <w:szCs w:val="24"/>
        </w:rPr>
        <w:t xml:space="preserve">gamintojas </w:t>
      </w:r>
      <w:r w:rsidR="00F411C3" w:rsidRPr="00155598">
        <w:rPr>
          <w:rFonts w:ascii="Times New Roman" w:hAnsi="Times New Roman" w:cs="Times New Roman"/>
          <w:sz w:val="24"/>
          <w:szCs w:val="24"/>
        </w:rPr>
        <w:t xml:space="preserve">konkurso metu </w:t>
      </w:r>
      <w:r w:rsidR="00222572" w:rsidRPr="00155598">
        <w:rPr>
          <w:rFonts w:ascii="Times New Roman" w:hAnsi="Times New Roman" w:cs="Times New Roman"/>
          <w:sz w:val="24"/>
          <w:szCs w:val="24"/>
        </w:rPr>
        <w:t xml:space="preserve">turi </w:t>
      </w:r>
      <w:r w:rsidR="00F411C3" w:rsidRPr="00155598">
        <w:rPr>
          <w:rFonts w:ascii="Times New Roman" w:hAnsi="Times New Roman" w:cs="Times New Roman"/>
          <w:sz w:val="24"/>
          <w:szCs w:val="24"/>
        </w:rPr>
        <w:t xml:space="preserve">deklaruoti, kad jis </w:t>
      </w:r>
      <w:r w:rsidR="001B2165" w:rsidRPr="00155598">
        <w:rPr>
          <w:rFonts w:ascii="Times New Roman" w:hAnsi="Times New Roman" w:cs="Times New Roman"/>
          <w:sz w:val="24"/>
          <w:szCs w:val="24"/>
        </w:rPr>
        <w:t xml:space="preserve">gali užtikrinti gaminio atsarginių dalių </w:t>
      </w:r>
      <w:r w:rsidR="00E4471B" w:rsidRPr="00155598">
        <w:rPr>
          <w:rFonts w:ascii="Times New Roman" w:hAnsi="Times New Roman" w:cs="Times New Roman"/>
          <w:sz w:val="24"/>
          <w:szCs w:val="24"/>
        </w:rPr>
        <w:t xml:space="preserve">tiekimą bent </w:t>
      </w:r>
      <w:r w:rsidRPr="00155598">
        <w:rPr>
          <w:rFonts w:ascii="Times New Roman" w:hAnsi="Times New Roman" w:cs="Times New Roman"/>
          <w:sz w:val="24"/>
          <w:szCs w:val="24"/>
        </w:rPr>
        <w:t xml:space="preserve">15 </w:t>
      </w:r>
      <w:r w:rsidR="00E4471B" w:rsidRPr="00155598">
        <w:rPr>
          <w:rFonts w:ascii="Times New Roman" w:hAnsi="Times New Roman" w:cs="Times New Roman"/>
          <w:sz w:val="24"/>
          <w:szCs w:val="24"/>
        </w:rPr>
        <w:t xml:space="preserve">metų. </w:t>
      </w:r>
      <w:r w:rsidR="001B2165" w:rsidRPr="00155598">
        <w:rPr>
          <w:rFonts w:ascii="Times New Roman" w:hAnsi="Times New Roman" w:cs="Times New Roman"/>
          <w:sz w:val="24"/>
          <w:szCs w:val="24"/>
        </w:rPr>
        <w:t xml:space="preserve">Techninę paramą </w:t>
      </w:r>
      <w:r w:rsidR="003A15BB" w:rsidRPr="00155598">
        <w:rPr>
          <w:rFonts w:ascii="Times New Roman" w:hAnsi="Times New Roman" w:cs="Times New Roman"/>
          <w:sz w:val="24"/>
          <w:szCs w:val="24"/>
        </w:rPr>
        <w:t xml:space="preserve">turi būti </w:t>
      </w:r>
      <w:r w:rsidR="001B2165" w:rsidRPr="00155598">
        <w:rPr>
          <w:rFonts w:ascii="Times New Roman" w:hAnsi="Times New Roman" w:cs="Times New Roman"/>
          <w:sz w:val="24"/>
          <w:szCs w:val="24"/>
        </w:rPr>
        <w:t xml:space="preserve">galima teikti iki </w:t>
      </w:r>
      <w:r w:rsidRPr="00155598">
        <w:rPr>
          <w:rFonts w:ascii="Times New Roman" w:hAnsi="Times New Roman" w:cs="Times New Roman"/>
          <w:sz w:val="24"/>
          <w:szCs w:val="24"/>
        </w:rPr>
        <w:t xml:space="preserve">25 </w:t>
      </w:r>
      <w:r w:rsidR="001B2165" w:rsidRPr="00155598">
        <w:rPr>
          <w:rFonts w:ascii="Times New Roman" w:hAnsi="Times New Roman" w:cs="Times New Roman"/>
          <w:sz w:val="24"/>
          <w:szCs w:val="24"/>
        </w:rPr>
        <w:t xml:space="preserve">metų </w:t>
      </w:r>
      <w:r w:rsidR="000D0EDD" w:rsidRPr="00155598">
        <w:rPr>
          <w:rFonts w:ascii="Times New Roman" w:hAnsi="Times New Roman" w:cs="Times New Roman"/>
          <w:sz w:val="24"/>
          <w:szCs w:val="24"/>
        </w:rPr>
        <w:t xml:space="preserve">(skaičiuojant nuo </w:t>
      </w:r>
      <w:r w:rsidR="008B495C" w:rsidRPr="00155598">
        <w:rPr>
          <w:rFonts w:ascii="Times New Roman" w:hAnsi="Times New Roman" w:cs="Times New Roman"/>
          <w:sz w:val="24"/>
          <w:szCs w:val="24"/>
        </w:rPr>
        <w:t>TUVS</w:t>
      </w:r>
      <w:r w:rsidR="005107FF" w:rsidRPr="00155598">
        <w:rPr>
          <w:rFonts w:ascii="Times New Roman" w:hAnsi="Times New Roman" w:cs="Times New Roman"/>
          <w:sz w:val="24"/>
          <w:szCs w:val="24"/>
        </w:rPr>
        <w:t xml:space="preserve"> </w:t>
      </w:r>
      <w:r w:rsidR="000D0EDD" w:rsidRPr="00155598">
        <w:rPr>
          <w:rFonts w:ascii="Times New Roman" w:hAnsi="Times New Roman" w:cs="Times New Roman"/>
          <w:sz w:val="24"/>
          <w:szCs w:val="24"/>
        </w:rPr>
        <w:t>priėmimo dienos)</w:t>
      </w:r>
      <w:r w:rsidR="001B2165" w:rsidRPr="00155598">
        <w:rPr>
          <w:rFonts w:ascii="Times New Roman" w:hAnsi="Times New Roman" w:cs="Times New Roman"/>
          <w:sz w:val="24"/>
          <w:szCs w:val="24"/>
        </w:rPr>
        <w:t>.</w:t>
      </w:r>
    </w:p>
    <w:p w14:paraId="693BF522" w14:textId="28D15152" w:rsidR="00620DF2" w:rsidRPr="00155598" w:rsidRDefault="007A3AC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Pardavėjas turi suteikti ne trumpesnę kaip </w:t>
      </w:r>
      <w:r w:rsidR="00CF277B" w:rsidRPr="00155598">
        <w:rPr>
          <w:rFonts w:ascii="Times New Roman" w:hAnsi="Times New Roman" w:cs="Times New Roman"/>
          <w:sz w:val="24"/>
          <w:szCs w:val="24"/>
        </w:rPr>
        <w:t>30</w:t>
      </w:r>
      <w:r w:rsidR="00CD3C9F" w:rsidRPr="00155598">
        <w:rPr>
          <w:rFonts w:ascii="Times New Roman" w:hAnsi="Times New Roman" w:cs="Times New Roman"/>
          <w:sz w:val="24"/>
          <w:szCs w:val="24"/>
        </w:rPr>
        <w:t xml:space="preserve"> </w:t>
      </w:r>
      <w:r w:rsidR="00AD307D" w:rsidRPr="00155598">
        <w:rPr>
          <w:rFonts w:ascii="Times New Roman" w:hAnsi="Times New Roman" w:cs="Times New Roman"/>
          <w:sz w:val="24"/>
          <w:szCs w:val="24"/>
        </w:rPr>
        <w:t xml:space="preserve">mėnesių </w:t>
      </w:r>
      <w:r w:rsidRPr="00155598">
        <w:rPr>
          <w:rFonts w:ascii="Times New Roman" w:hAnsi="Times New Roman" w:cs="Times New Roman"/>
          <w:sz w:val="24"/>
          <w:szCs w:val="24"/>
        </w:rPr>
        <w:t xml:space="preserve">garantiją </w:t>
      </w:r>
      <w:r w:rsidR="002E377E" w:rsidRPr="00155598">
        <w:rPr>
          <w:rFonts w:ascii="Times New Roman" w:hAnsi="Times New Roman" w:cs="Times New Roman"/>
          <w:sz w:val="24"/>
          <w:szCs w:val="24"/>
        </w:rPr>
        <w:t xml:space="preserve">visai </w:t>
      </w:r>
      <w:r w:rsidR="008B495C" w:rsidRPr="00155598">
        <w:rPr>
          <w:rFonts w:ascii="Times New Roman" w:hAnsi="Times New Roman" w:cs="Times New Roman"/>
          <w:sz w:val="24"/>
          <w:szCs w:val="24"/>
        </w:rPr>
        <w:t>TUVS</w:t>
      </w:r>
      <w:r w:rsidR="002E377E" w:rsidRPr="00155598">
        <w:rPr>
          <w:rFonts w:ascii="Times New Roman" w:hAnsi="Times New Roman" w:cs="Times New Roman"/>
          <w:sz w:val="24"/>
          <w:szCs w:val="24"/>
        </w:rPr>
        <w:t xml:space="preserve"> </w:t>
      </w:r>
      <w:r w:rsidRPr="00155598">
        <w:rPr>
          <w:rFonts w:ascii="Times New Roman" w:hAnsi="Times New Roman" w:cs="Times New Roman"/>
          <w:sz w:val="24"/>
          <w:szCs w:val="24"/>
        </w:rPr>
        <w:t xml:space="preserve">ir su ja susijusiai įrangai nuo </w:t>
      </w:r>
      <w:r w:rsidR="00790605" w:rsidRPr="00155598">
        <w:rPr>
          <w:rFonts w:ascii="Times New Roman" w:hAnsi="Times New Roman" w:cs="Times New Roman"/>
          <w:sz w:val="24"/>
          <w:szCs w:val="24"/>
        </w:rPr>
        <w:t>sistemos</w:t>
      </w:r>
      <w:r w:rsidR="004148A1" w:rsidRPr="00155598">
        <w:rPr>
          <w:rFonts w:ascii="Times New Roman" w:hAnsi="Times New Roman" w:cs="Times New Roman"/>
          <w:sz w:val="24"/>
          <w:szCs w:val="24"/>
        </w:rPr>
        <w:t xml:space="preserve"> priėmimo </w:t>
      </w:r>
      <w:r w:rsidR="002111B9" w:rsidRPr="00155598">
        <w:rPr>
          <w:rFonts w:ascii="Times New Roman" w:hAnsi="Times New Roman" w:cs="Times New Roman"/>
          <w:sz w:val="24"/>
          <w:szCs w:val="24"/>
        </w:rPr>
        <w:t>dienos</w:t>
      </w:r>
      <w:r w:rsidR="004148A1" w:rsidRPr="00155598">
        <w:rPr>
          <w:rFonts w:ascii="Times New Roman" w:hAnsi="Times New Roman" w:cs="Times New Roman"/>
          <w:sz w:val="24"/>
          <w:szCs w:val="24"/>
        </w:rPr>
        <w:t>.</w:t>
      </w:r>
    </w:p>
    <w:p w14:paraId="3C381B6D" w14:textId="77777777" w:rsidR="002E377E" w:rsidRPr="00155598" w:rsidRDefault="00620DF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b/>
          <w:sz w:val="24"/>
          <w:szCs w:val="24"/>
        </w:rPr>
        <w:t xml:space="preserve">Pardavėjas </w:t>
      </w:r>
      <w:r w:rsidRPr="00155598">
        <w:rPr>
          <w:rFonts w:ascii="Times New Roman" w:hAnsi="Times New Roman" w:cs="Times New Roman"/>
          <w:sz w:val="24"/>
          <w:szCs w:val="24"/>
        </w:rPr>
        <w:t xml:space="preserve">turi pateikti </w:t>
      </w:r>
      <w:r w:rsidR="002E377E" w:rsidRPr="00155598">
        <w:rPr>
          <w:rFonts w:ascii="Times New Roman" w:hAnsi="Times New Roman" w:cs="Times New Roman"/>
          <w:b/>
          <w:sz w:val="24"/>
          <w:szCs w:val="24"/>
        </w:rPr>
        <w:t xml:space="preserve">klientui </w:t>
      </w:r>
      <w:r w:rsidR="002E377E" w:rsidRPr="00155598">
        <w:rPr>
          <w:rFonts w:ascii="Times New Roman" w:hAnsi="Times New Roman" w:cs="Times New Roman"/>
          <w:sz w:val="24"/>
          <w:szCs w:val="24"/>
        </w:rPr>
        <w:t xml:space="preserve">rekomenduojamas </w:t>
      </w:r>
      <w:r w:rsidRPr="00155598">
        <w:rPr>
          <w:rFonts w:ascii="Times New Roman" w:hAnsi="Times New Roman" w:cs="Times New Roman"/>
          <w:sz w:val="24"/>
          <w:szCs w:val="24"/>
        </w:rPr>
        <w:t xml:space="preserve">atsargines </w:t>
      </w:r>
      <w:r w:rsidR="009D7713" w:rsidRPr="00155598">
        <w:rPr>
          <w:rFonts w:ascii="Times New Roman" w:hAnsi="Times New Roman" w:cs="Times New Roman"/>
          <w:sz w:val="24"/>
          <w:szCs w:val="24"/>
        </w:rPr>
        <w:t xml:space="preserve">dalis, </w:t>
      </w:r>
      <w:r w:rsidR="002E377E" w:rsidRPr="00155598">
        <w:rPr>
          <w:rFonts w:ascii="Times New Roman" w:hAnsi="Times New Roman" w:cs="Times New Roman"/>
          <w:sz w:val="24"/>
          <w:szCs w:val="24"/>
        </w:rPr>
        <w:t xml:space="preserve">skirtas </w:t>
      </w:r>
      <w:r w:rsidR="008B495C" w:rsidRPr="00155598">
        <w:rPr>
          <w:rFonts w:ascii="Times New Roman" w:hAnsi="Times New Roman" w:cs="Times New Roman"/>
          <w:sz w:val="24"/>
          <w:szCs w:val="24"/>
        </w:rPr>
        <w:t>TUVS</w:t>
      </w:r>
      <w:r w:rsidR="00790605" w:rsidRPr="00155598">
        <w:rPr>
          <w:rFonts w:ascii="Times New Roman" w:hAnsi="Times New Roman" w:cs="Times New Roman"/>
          <w:sz w:val="24"/>
          <w:szCs w:val="24"/>
        </w:rPr>
        <w:t xml:space="preserve"> laikyti laive, kad užtektų 30 dienų periodui užduočių</w:t>
      </w:r>
      <w:r w:rsidR="002E377E" w:rsidRPr="00155598">
        <w:rPr>
          <w:rFonts w:ascii="Times New Roman" w:hAnsi="Times New Roman" w:cs="Times New Roman"/>
          <w:sz w:val="24"/>
          <w:szCs w:val="24"/>
        </w:rPr>
        <w:t xml:space="preserve"> </w:t>
      </w:r>
      <w:r w:rsidR="00790605" w:rsidRPr="00155598">
        <w:rPr>
          <w:rFonts w:ascii="Times New Roman" w:hAnsi="Times New Roman" w:cs="Times New Roman"/>
          <w:sz w:val="24"/>
          <w:szCs w:val="24"/>
        </w:rPr>
        <w:t xml:space="preserve">jūroje </w:t>
      </w:r>
      <w:r w:rsidR="002E377E" w:rsidRPr="00155598">
        <w:rPr>
          <w:rFonts w:ascii="Times New Roman" w:hAnsi="Times New Roman" w:cs="Times New Roman"/>
          <w:sz w:val="24"/>
          <w:szCs w:val="24"/>
        </w:rPr>
        <w:t>metu.</w:t>
      </w:r>
    </w:p>
    <w:p w14:paraId="4F810B06" w14:textId="60A5002E" w:rsidR="002E377E" w:rsidRPr="00155598" w:rsidRDefault="002E377E"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b/>
          <w:sz w:val="24"/>
          <w:szCs w:val="24"/>
        </w:rPr>
        <w:t xml:space="preserve">Pardavėjas </w:t>
      </w:r>
      <w:r w:rsidRPr="00155598">
        <w:rPr>
          <w:rFonts w:ascii="Times New Roman" w:hAnsi="Times New Roman" w:cs="Times New Roman"/>
          <w:sz w:val="24"/>
          <w:szCs w:val="24"/>
        </w:rPr>
        <w:t xml:space="preserve">turi pateikti </w:t>
      </w:r>
      <w:r w:rsidR="00CF277B" w:rsidRPr="00155598">
        <w:rPr>
          <w:rFonts w:ascii="Times New Roman" w:hAnsi="Times New Roman" w:cs="Times New Roman"/>
          <w:b/>
          <w:sz w:val="24"/>
          <w:szCs w:val="24"/>
        </w:rPr>
        <w:t xml:space="preserve">klientui </w:t>
      </w:r>
      <w:r w:rsidR="00CF277B" w:rsidRPr="00155598">
        <w:rPr>
          <w:rFonts w:ascii="Times New Roman" w:hAnsi="Times New Roman" w:cs="Times New Roman"/>
          <w:sz w:val="24"/>
          <w:szCs w:val="24"/>
        </w:rPr>
        <w:t xml:space="preserve">sistemos rekomenduojamas </w:t>
      </w:r>
      <w:r w:rsidRPr="00155598">
        <w:rPr>
          <w:rFonts w:ascii="Times New Roman" w:hAnsi="Times New Roman" w:cs="Times New Roman"/>
          <w:sz w:val="24"/>
          <w:szCs w:val="24"/>
        </w:rPr>
        <w:t xml:space="preserve">atsargines dalis, skirtas </w:t>
      </w:r>
      <w:r w:rsidR="008B495C" w:rsidRPr="00155598">
        <w:rPr>
          <w:rFonts w:ascii="Times New Roman" w:hAnsi="Times New Roman" w:cs="Times New Roman"/>
          <w:sz w:val="24"/>
          <w:szCs w:val="24"/>
        </w:rPr>
        <w:t>TUVS</w:t>
      </w:r>
      <w:r w:rsidR="00790605" w:rsidRPr="00155598">
        <w:rPr>
          <w:rFonts w:ascii="Times New Roman" w:hAnsi="Times New Roman" w:cs="Times New Roman"/>
          <w:sz w:val="24"/>
          <w:szCs w:val="24"/>
        </w:rPr>
        <w:t xml:space="preserve"> laikyti bazėje, kurių užtektų </w:t>
      </w:r>
      <w:r w:rsidRPr="00155598">
        <w:rPr>
          <w:rFonts w:ascii="Times New Roman" w:hAnsi="Times New Roman" w:cs="Times New Roman"/>
          <w:sz w:val="24"/>
          <w:szCs w:val="24"/>
        </w:rPr>
        <w:t xml:space="preserve">24 mėnesius po </w:t>
      </w:r>
      <w:r w:rsidR="00790605" w:rsidRPr="00155598">
        <w:rPr>
          <w:rFonts w:ascii="Times New Roman" w:hAnsi="Times New Roman" w:cs="Times New Roman"/>
          <w:sz w:val="24"/>
          <w:szCs w:val="24"/>
        </w:rPr>
        <w:t>garantinio laikotarpio</w:t>
      </w:r>
      <w:r w:rsidRPr="00155598">
        <w:rPr>
          <w:rFonts w:ascii="Times New Roman" w:hAnsi="Times New Roman" w:cs="Times New Roman"/>
          <w:sz w:val="24"/>
          <w:szCs w:val="24"/>
        </w:rPr>
        <w:t>.</w:t>
      </w:r>
    </w:p>
    <w:p w14:paraId="2490CAA2" w14:textId="77777777" w:rsidR="00DC5BD4" w:rsidRPr="00155598" w:rsidRDefault="00DC5BD4"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b/>
          <w:sz w:val="24"/>
          <w:szCs w:val="24"/>
        </w:rPr>
        <w:t xml:space="preserve">Pardavėjas </w:t>
      </w:r>
      <w:r w:rsidRPr="00155598">
        <w:rPr>
          <w:rFonts w:ascii="Times New Roman" w:hAnsi="Times New Roman" w:cs="Times New Roman"/>
          <w:sz w:val="24"/>
          <w:szCs w:val="24"/>
        </w:rPr>
        <w:t xml:space="preserve">turi </w:t>
      </w:r>
      <w:r w:rsidR="009D7713" w:rsidRPr="00155598">
        <w:rPr>
          <w:rFonts w:ascii="Times New Roman" w:hAnsi="Times New Roman" w:cs="Times New Roman"/>
          <w:sz w:val="24"/>
          <w:szCs w:val="24"/>
        </w:rPr>
        <w:t xml:space="preserve">atlikti </w:t>
      </w:r>
      <w:r w:rsidR="006F7503" w:rsidRPr="00155598">
        <w:rPr>
          <w:rFonts w:ascii="Times New Roman" w:hAnsi="Times New Roman" w:cs="Times New Roman"/>
          <w:sz w:val="24"/>
          <w:szCs w:val="24"/>
        </w:rPr>
        <w:t xml:space="preserve">gamyklinį priėmimo bandymą su </w:t>
      </w:r>
      <w:r w:rsidR="006F7503" w:rsidRPr="00155598">
        <w:rPr>
          <w:rFonts w:ascii="Times New Roman" w:hAnsi="Times New Roman" w:cs="Times New Roman"/>
          <w:b/>
          <w:sz w:val="24"/>
          <w:szCs w:val="24"/>
        </w:rPr>
        <w:t xml:space="preserve">kliento </w:t>
      </w:r>
      <w:r w:rsidR="006F7503" w:rsidRPr="00155598">
        <w:rPr>
          <w:rFonts w:ascii="Times New Roman" w:hAnsi="Times New Roman" w:cs="Times New Roman"/>
          <w:sz w:val="24"/>
          <w:szCs w:val="24"/>
        </w:rPr>
        <w:t xml:space="preserve">atstovais, </w:t>
      </w:r>
      <w:r w:rsidRPr="00155598">
        <w:rPr>
          <w:rFonts w:ascii="Times New Roman" w:hAnsi="Times New Roman" w:cs="Times New Roman"/>
          <w:sz w:val="24"/>
          <w:szCs w:val="24"/>
        </w:rPr>
        <w:t xml:space="preserve">uosto ir jūros </w:t>
      </w:r>
      <w:r w:rsidR="00333676" w:rsidRPr="00155598">
        <w:rPr>
          <w:rFonts w:ascii="Times New Roman" w:hAnsi="Times New Roman" w:cs="Times New Roman"/>
          <w:sz w:val="24"/>
          <w:szCs w:val="24"/>
        </w:rPr>
        <w:t xml:space="preserve">priėmimo </w:t>
      </w:r>
      <w:r w:rsidRPr="00155598">
        <w:rPr>
          <w:rFonts w:ascii="Times New Roman" w:hAnsi="Times New Roman" w:cs="Times New Roman"/>
          <w:sz w:val="24"/>
          <w:szCs w:val="24"/>
        </w:rPr>
        <w:t xml:space="preserve">bandymus po </w:t>
      </w:r>
      <w:r w:rsidR="008B495C" w:rsidRPr="00155598">
        <w:rPr>
          <w:rFonts w:ascii="Times New Roman" w:hAnsi="Times New Roman" w:cs="Times New Roman"/>
          <w:sz w:val="24"/>
          <w:szCs w:val="24"/>
        </w:rPr>
        <w:t>TUVS</w:t>
      </w:r>
      <w:r w:rsidR="002E377E" w:rsidRPr="00155598">
        <w:rPr>
          <w:rFonts w:ascii="Times New Roman" w:hAnsi="Times New Roman" w:cs="Times New Roman"/>
          <w:sz w:val="24"/>
          <w:szCs w:val="24"/>
        </w:rPr>
        <w:t xml:space="preserve"> </w:t>
      </w:r>
      <w:r w:rsidRPr="00155598">
        <w:rPr>
          <w:rFonts w:ascii="Times New Roman" w:hAnsi="Times New Roman" w:cs="Times New Roman"/>
          <w:sz w:val="24"/>
          <w:szCs w:val="24"/>
        </w:rPr>
        <w:t>įdiegimo ir integravimo</w:t>
      </w:r>
      <w:r w:rsidR="006F7503" w:rsidRPr="00155598">
        <w:rPr>
          <w:rFonts w:ascii="Times New Roman" w:hAnsi="Times New Roman" w:cs="Times New Roman"/>
          <w:sz w:val="24"/>
          <w:szCs w:val="24"/>
        </w:rPr>
        <w:t xml:space="preserve">, įskaitant </w:t>
      </w:r>
      <w:r w:rsidR="00790605" w:rsidRPr="00155598">
        <w:rPr>
          <w:rFonts w:ascii="Times New Roman" w:hAnsi="Times New Roman" w:cs="Times New Roman"/>
          <w:sz w:val="24"/>
          <w:szCs w:val="24"/>
        </w:rPr>
        <w:t>faktinio</w:t>
      </w:r>
      <w:r w:rsidR="006F7503" w:rsidRPr="00155598">
        <w:rPr>
          <w:rFonts w:ascii="Times New Roman" w:hAnsi="Times New Roman" w:cs="Times New Roman"/>
          <w:sz w:val="24"/>
          <w:szCs w:val="24"/>
        </w:rPr>
        <w:t xml:space="preserve"> šaudymo </w:t>
      </w:r>
      <w:r w:rsidR="00790605" w:rsidRPr="00155598">
        <w:rPr>
          <w:rFonts w:ascii="Times New Roman" w:hAnsi="Times New Roman" w:cs="Times New Roman"/>
          <w:sz w:val="24"/>
          <w:szCs w:val="24"/>
        </w:rPr>
        <w:t xml:space="preserve">iš pabūklo </w:t>
      </w:r>
      <w:r w:rsidR="006F7503" w:rsidRPr="00155598">
        <w:rPr>
          <w:rFonts w:ascii="Times New Roman" w:hAnsi="Times New Roman" w:cs="Times New Roman"/>
          <w:sz w:val="24"/>
          <w:szCs w:val="24"/>
        </w:rPr>
        <w:t xml:space="preserve">bandymus jūroje. </w:t>
      </w:r>
      <w:r w:rsidR="006F7503" w:rsidRPr="00155598">
        <w:rPr>
          <w:rFonts w:ascii="Times New Roman" w:hAnsi="Times New Roman" w:cs="Times New Roman"/>
          <w:b/>
          <w:sz w:val="24"/>
          <w:szCs w:val="24"/>
        </w:rPr>
        <w:t xml:space="preserve">Pardavėjas </w:t>
      </w:r>
      <w:r w:rsidR="006F7503" w:rsidRPr="00155598">
        <w:rPr>
          <w:rFonts w:ascii="Times New Roman" w:hAnsi="Times New Roman" w:cs="Times New Roman"/>
          <w:sz w:val="24"/>
          <w:szCs w:val="24"/>
        </w:rPr>
        <w:t xml:space="preserve">turi užtikrinti visą reikiamą </w:t>
      </w:r>
      <w:r w:rsidR="00790605" w:rsidRPr="00155598">
        <w:rPr>
          <w:rFonts w:ascii="Times New Roman" w:hAnsi="Times New Roman" w:cs="Times New Roman"/>
          <w:sz w:val="24"/>
          <w:szCs w:val="24"/>
        </w:rPr>
        <w:t>pabūklo</w:t>
      </w:r>
      <w:r w:rsidR="006F7503" w:rsidRPr="00155598">
        <w:rPr>
          <w:rFonts w:ascii="Times New Roman" w:hAnsi="Times New Roman" w:cs="Times New Roman"/>
          <w:sz w:val="24"/>
          <w:szCs w:val="24"/>
        </w:rPr>
        <w:t xml:space="preserve"> kalibravimą pagal </w:t>
      </w:r>
      <w:r w:rsidR="008B495C" w:rsidRPr="00155598">
        <w:rPr>
          <w:rFonts w:ascii="Times New Roman" w:hAnsi="Times New Roman" w:cs="Times New Roman"/>
          <w:sz w:val="24"/>
          <w:szCs w:val="24"/>
        </w:rPr>
        <w:t>TUVS</w:t>
      </w:r>
      <w:r w:rsidR="006F7503" w:rsidRPr="00155598">
        <w:rPr>
          <w:rFonts w:ascii="Times New Roman" w:hAnsi="Times New Roman" w:cs="Times New Roman"/>
          <w:sz w:val="24"/>
          <w:szCs w:val="24"/>
        </w:rPr>
        <w:t xml:space="preserve"> komponentų x-y-z plokštumas laive, </w:t>
      </w:r>
      <w:r w:rsidR="003202DC" w:rsidRPr="00155598">
        <w:rPr>
          <w:rFonts w:ascii="Times New Roman" w:hAnsi="Times New Roman" w:cs="Times New Roman"/>
          <w:sz w:val="24"/>
          <w:szCs w:val="24"/>
        </w:rPr>
        <w:t>pabūklo vamzdžio</w:t>
      </w:r>
      <w:r w:rsidR="006F7503" w:rsidRPr="00155598">
        <w:rPr>
          <w:rFonts w:ascii="Times New Roman" w:hAnsi="Times New Roman" w:cs="Times New Roman"/>
          <w:sz w:val="24"/>
          <w:szCs w:val="24"/>
        </w:rPr>
        <w:t xml:space="preserve"> kalibravimą pagal EOFCS ir </w:t>
      </w:r>
      <w:r w:rsidR="003202DC" w:rsidRPr="00155598">
        <w:rPr>
          <w:rFonts w:ascii="Times New Roman" w:hAnsi="Times New Roman" w:cs="Times New Roman"/>
          <w:sz w:val="24"/>
          <w:szCs w:val="24"/>
        </w:rPr>
        <w:t>pabūklo šovinio</w:t>
      </w:r>
      <w:r w:rsidR="006F7503" w:rsidRPr="00155598">
        <w:rPr>
          <w:rFonts w:ascii="Times New Roman" w:hAnsi="Times New Roman" w:cs="Times New Roman"/>
          <w:sz w:val="24"/>
          <w:szCs w:val="24"/>
        </w:rPr>
        <w:t xml:space="preserve"> greičio kalibravimo įrangą bei tam </w:t>
      </w:r>
      <w:r w:rsidR="003202DC" w:rsidRPr="00155598">
        <w:rPr>
          <w:rFonts w:ascii="Times New Roman" w:hAnsi="Times New Roman" w:cs="Times New Roman"/>
          <w:sz w:val="24"/>
          <w:szCs w:val="24"/>
        </w:rPr>
        <w:t>dedikuotą</w:t>
      </w:r>
      <w:r w:rsidR="006F7503" w:rsidRPr="00155598">
        <w:rPr>
          <w:rFonts w:ascii="Times New Roman" w:hAnsi="Times New Roman" w:cs="Times New Roman"/>
          <w:sz w:val="24"/>
          <w:szCs w:val="24"/>
        </w:rPr>
        <w:t xml:space="preserve"> personalą</w:t>
      </w:r>
      <w:r w:rsidR="00333676" w:rsidRPr="00155598">
        <w:rPr>
          <w:rFonts w:ascii="Times New Roman" w:hAnsi="Times New Roman" w:cs="Times New Roman"/>
          <w:sz w:val="24"/>
          <w:szCs w:val="24"/>
        </w:rPr>
        <w:t xml:space="preserve">. </w:t>
      </w:r>
      <w:r w:rsidR="00B51F66" w:rsidRPr="00155598">
        <w:rPr>
          <w:rFonts w:ascii="Times New Roman" w:hAnsi="Times New Roman" w:cs="Times New Roman"/>
          <w:sz w:val="24"/>
          <w:szCs w:val="24"/>
        </w:rPr>
        <w:t xml:space="preserve">Visos su laivu susijusios išlaidos (įgula, </w:t>
      </w:r>
      <w:r w:rsidR="00B51F66" w:rsidRPr="00155598">
        <w:rPr>
          <w:rFonts w:ascii="Times New Roman" w:hAnsi="Times New Roman" w:cs="Times New Roman"/>
          <w:sz w:val="24"/>
          <w:szCs w:val="24"/>
        </w:rPr>
        <w:lastRenderedPageBreak/>
        <w:t xml:space="preserve">įgulos aprūpinimas, degalai ir </w:t>
      </w:r>
      <w:r w:rsidR="002E377E" w:rsidRPr="00155598">
        <w:rPr>
          <w:rFonts w:ascii="Times New Roman" w:hAnsi="Times New Roman" w:cs="Times New Roman"/>
          <w:sz w:val="24"/>
          <w:szCs w:val="24"/>
        </w:rPr>
        <w:t>šaudmenys</w:t>
      </w:r>
      <w:r w:rsidR="00B51F66" w:rsidRPr="00155598">
        <w:rPr>
          <w:rFonts w:ascii="Times New Roman" w:hAnsi="Times New Roman" w:cs="Times New Roman"/>
          <w:sz w:val="24"/>
          <w:szCs w:val="24"/>
        </w:rPr>
        <w:t xml:space="preserve">) padengiamos </w:t>
      </w:r>
      <w:r w:rsidR="00B51F66" w:rsidRPr="00155598">
        <w:rPr>
          <w:rFonts w:ascii="Times New Roman" w:hAnsi="Times New Roman" w:cs="Times New Roman"/>
          <w:b/>
          <w:sz w:val="24"/>
          <w:szCs w:val="24"/>
        </w:rPr>
        <w:t xml:space="preserve">užsakovo </w:t>
      </w:r>
      <w:r w:rsidR="00B51F66" w:rsidRPr="00155598">
        <w:rPr>
          <w:rFonts w:ascii="Times New Roman" w:hAnsi="Times New Roman" w:cs="Times New Roman"/>
          <w:sz w:val="24"/>
          <w:szCs w:val="24"/>
        </w:rPr>
        <w:t>lėšomis, o visos kitos išlaidos (</w:t>
      </w:r>
      <w:r w:rsidR="00B51F66" w:rsidRPr="00155598">
        <w:rPr>
          <w:rFonts w:ascii="Times New Roman" w:hAnsi="Times New Roman" w:cs="Times New Roman"/>
          <w:b/>
          <w:sz w:val="24"/>
          <w:szCs w:val="24"/>
        </w:rPr>
        <w:t xml:space="preserve">pardavėjo </w:t>
      </w:r>
      <w:r w:rsidR="006F7503" w:rsidRPr="00155598">
        <w:rPr>
          <w:rFonts w:ascii="Times New Roman" w:hAnsi="Times New Roman" w:cs="Times New Roman"/>
          <w:sz w:val="24"/>
          <w:szCs w:val="24"/>
        </w:rPr>
        <w:t xml:space="preserve">personalas, jo aprūpinimas maistu, kelionės organizavimas </w:t>
      </w:r>
      <w:r w:rsidR="00B51F66" w:rsidRPr="00155598">
        <w:rPr>
          <w:rFonts w:ascii="Times New Roman" w:hAnsi="Times New Roman" w:cs="Times New Roman"/>
          <w:sz w:val="24"/>
          <w:szCs w:val="24"/>
        </w:rPr>
        <w:t xml:space="preserve">ir t. t.) </w:t>
      </w:r>
      <w:r w:rsidR="003202DC" w:rsidRPr="00155598">
        <w:rPr>
          <w:rFonts w:ascii="Times New Roman" w:hAnsi="Times New Roman" w:cs="Times New Roman"/>
          <w:sz w:val="24"/>
          <w:szCs w:val="24"/>
        </w:rPr>
        <w:t>padengiamos</w:t>
      </w:r>
      <w:r w:rsidR="00B51F66" w:rsidRPr="00155598">
        <w:rPr>
          <w:rFonts w:ascii="Times New Roman" w:hAnsi="Times New Roman" w:cs="Times New Roman"/>
          <w:sz w:val="24"/>
          <w:szCs w:val="24"/>
        </w:rPr>
        <w:t xml:space="preserve"> </w:t>
      </w:r>
      <w:r w:rsidR="00B51F66" w:rsidRPr="00155598">
        <w:rPr>
          <w:rFonts w:ascii="Times New Roman" w:hAnsi="Times New Roman" w:cs="Times New Roman"/>
          <w:b/>
          <w:sz w:val="24"/>
          <w:szCs w:val="24"/>
        </w:rPr>
        <w:t xml:space="preserve">pardavėjo </w:t>
      </w:r>
      <w:r w:rsidR="00B51F66" w:rsidRPr="00155598">
        <w:rPr>
          <w:rFonts w:ascii="Times New Roman" w:hAnsi="Times New Roman" w:cs="Times New Roman"/>
          <w:sz w:val="24"/>
          <w:szCs w:val="24"/>
        </w:rPr>
        <w:t>lėšomis.</w:t>
      </w:r>
    </w:p>
    <w:p w14:paraId="61BA8071" w14:textId="77777777" w:rsidR="00F136C5" w:rsidRPr="00155598" w:rsidRDefault="00F136C5"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Visos </w:t>
      </w:r>
      <w:r w:rsidR="00712B3F" w:rsidRPr="00155598">
        <w:rPr>
          <w:rFonts w:ascii="Times New Roman" w:hAnsi="Times New Roman" w:cs="Times New Roman"/>
          <w:sz w:val="24"/>
          <w:szCs w:val="24"/>
        </w:rPr>
        <w:t xml:space="preserve">įrangos transportavimo, </w:t>
      </w:r>
      <w:r w:rsidR="004A2EC1" w:rsidRPr="00155598">
        <w:rPr>
          <w:rFonts w:ascii="Times New Roman" w:hAnsi="Times New Roman" w:cs="Times New Roman"/>
          <w:sz w:val="24"/>
          <w:szCs w:val="24"/>
        </w:rPr>
        <w:t xml:space="preserve">montavimo </w:t>
      </w:r>
      <w:r w:rsidR="00712B3F" w:rsidRPr="00155598">
        <w:rPr>
          <w:rFonts w:ascii="Times New Roman" w:hAnsi="Times New Roman" w:cs="Times New Roman"/>
          <w:sz w:val="24"/>
          <w:szCs w:val="24"/>
        </w:rPr>
        <w:t xml:space="preserve">ir </w:t>
      </w:r>
      <w:r w:rsidR="004A2EC1" w:rsidRPr="00155598">
        <w:rPr>
          <w:rFonts w:ascii="Times New Roman" w:hAnsi="Times New Roman" w:cs="Times New Roman"/>
          <w:sz w:val="24"/>
          <w:szCs w:val="24"/>
        </w:rPr>
        <w:t xml:space="preserve">medžiagų </w:t>
      </w:r>
      <w:r w:rsidR="00712B3F" w:rsidRPr="00155598">
        <w:rPr>
          <w:rFonts w:ascii="Times New Roman" w:hAnsi="Times New Roman" w:cs="Times New Roman"/>
          <w:sz w:val="24"/>
          <w:szCs w:val="24"/>
        </w:rPr>
        <w:t>išlaidos (</w:t>
      </w:r>
      <w:r w:rsidR="004A2EC1" w:rsidRPr="00155598">
        <w:rPr>
          <w:rFonts w:ascii="Times New Roman" w:hAnsi="Times New Roman" w:cs="Times New Roman"/>
          <w:sz w:val="24"/>
          <w:szCs w:val="24"/>
        </w:rPr>
        <w:t xml:space="preserve">susijusios su </w:t>
      </w:r>
      <w:r w:rsidR="008B495C" w:rsidRPr="00155598">
        <w:rPr>
          <w:rFonts w:ascii="Times New Roman" w:hAnsi="Times New Roman" w:cs="Times New Roman"/>
          <w:sz w:val="24"/>
          <w:szCs w:val="24"/>
        </w:rPr>
        <w:t>TUVS</w:t>
      </w:r>
      <w:r w:rsidR="002E377E" w:rsidRPr="00155598">
        <w:rPr>
          <w:rFonts w:ascii="Times New Roman" w:hAnsi="Times New Roman" w:cs="Times New Roman"/>
          <w:sz w:val="24"/>
          <w:szCs w:val="24"/>
        </w:rPr>
        <w:t xml:space="preserve"> </w:t>
      </w:r>
      <w:r w:rsidR="00A07C67" w:rsidRPr="00155598">
        <w:rPr>
          <w:rFonts w:ascii="Times New Roman" w:hAnsi="Times New Roman" w:cs="Times New Roman"/>
          <w:sz w:val="24"/>
          <w:szCs w:val="24"/>
        </w:rPr>
        <w:t xml:space="preserve">ar kita </w:t>
      </w:r>
      <w:r w:rsidR="00BD0932" w:rsidRPr="00155598">
        <w:rPr>
          <w:rFonts w:ascii="Times New Roman" w:hAnsi="Times New Roman" w:cs="Times New Roman"/>
          <w:sz w:val="24"/>
          <w:szCs w:val="24"/>
        </w:rPr>
        <w:t xml:space="preserve">šioje specifikacijoje minima </w:t>
      </w:r>
      <w:r w:rsidR="00A07C67" w:rsidRPr="00155598">
        <w:rPr>
          <w:rFonts w:ascii="Times New Roman" w:hAnsi="Times New Roman" w:cs="Times New Roman"/>
          <w:sz w:val="24"/>
          <w:szCs w:val="24"/>
        </w:rPr>
        <w:t>įranga</w:t>
      </w:r>
      <w:r w:rsidR="00D56611" w:rsidRPr="00155598">
        <w:rPr>
          <w:rFonts w:ascii="Times New Roman" w:hAnsi="Times New Roman" w:cs="Times New Roman"/>
          <w:sz w:val="24"/>
          <w:szCs w:val="24"/>
        </w:rPr>
        <w:t xml:space="preserve">) </w:t>
      </w:r>
      <w:r w:rsidR="004A2EC1" w:rsidRPr="00155598">
        <w:rPr>
          <w:rFonts w:ascii="Times New Roman" w:hAnsi="Times New Roman" w:cs="Times New Roman"/>
          <w:b/>
          <w:sz w:val="24"/>
          <w:szCs w:val="24"/>
        </w:rPr>
        <w:t xml:space="preserve">padengiamos pardavėjo </w:t>
      </w:r>
      <w:r w:rsidR="004A2EC1" w:rsidRPr="00155598">
        <w:rPr>
          <w:rFonts w:ascii="Times New Roman" w:hAnsi="Times New Roman" w:cs="Times New Roman"/>
          <w:sz w:val="24"/>
          <w:szCs w:val="24"/>
        </w:rPr>
        <w:t xml:space="preserve">sąskaita. </w:t>
      </w:r>
    </w:p>
    <w:p w14:paraId="4ADE55DA" w14:textId="77777777" w:rsidR="00BA6002" w:rsidRPr="00155598" w:rsidRDefault="00ED3DE6"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sz w:val="24"/>
          <w:szCs w:val="24"/>
        </w:rPr>
        <w:t xml:space="preserve">Visi </w:t>
      </w:r>
      <w:r w:rsidR="008B495C" w:rsidRPr="00155598">
        <w:rPr>
          <w:rFonts w:ascii="Times New Roman" w:hAnsi="Times New Roman" w:cs="Times New Roman"/>
          <w:sz w:val="24"/>
          <w:szCs w:val="24"/>
        </w:rPr>
        <w:t>TUVS</w:t>
      </w:r>
      <w:r w:rsidR="002E377E" w:rsidRPr="00155598">
        <w:rPr>
          <w:rFonts w:ascii="Times New Roman" w:hAnsi="Times New Roman" w:cs="Times New Roman"/>
          <w:sz w:val="24"/>
          <w:szCs w:val="24"/>
        </w:rPr>
        <w:t xml:space="preserve"> </w:t>
      </w:r>
      <w:r w:rsidRPr="00155598">
        <w:rPr>
          <w:rFonts w:ascii="Times New Roman" w:hAnsi="Times New Roman" w:cs="Times New Roman"/>
          <w:sz w:val="24"/>
          <w:szCs w:val="24"/>
        </w:rPr>
        <w:t>montavimo darba</w:t>
      </w:r>
      <w:r w:rsidR="003202DC" w:rsidRPr="00155598">
        <w:rPr>
          <w:rFonts w:ascii="Times New Roman" w:hAnsi="Times New Roman" w:cs="Times New Roman"/>
          <w:sz w:val="24"/>
          <w:szCs w:val="24"/>
        </w:rPr>
        <w:t>i turi būti atliekami Lietuvos K</w:t>
      </w:r>
      <w:r w:rsidRPr="00155598">
        <w:rPr>
          <w:rFonts w:ascii="Times New Roman" w:hAnsi="Times New Roman" w:cs="Times New Roman"/>
          <w:sz w:val="24"/>
          <w:szCs w:val="24"/>
        </w:rPr>
        <w:t xml:space="preserve">arinių jūrų pajėgų </w:t>
      </w:r>
      <w:r w:rsidR="003202DC" w:rsidRPr="00155598">
        <w:rPr>
          <w:rFonts w:ascii="Times New Roman" w:hAnsi="Times New Roman" w:cs="Times New Roman"/>
          <w:sz w:val="24"/>
          <w:szCs w:val="24"/>
        </w:rPr>
        <w:t xml:space="preserve">Karo laivų </w:t>
      </w:r>
      <w:r w:rsidRPr="00155598">
        <w:rPr>
          <w:rFonts w:ascii="Times New Roman" w:hAnsi="Times New Roman" w:cs="Times New Roman"/>
          <w:sz w:val="24"/>
          <w:szCs w:val="24"/>
        </w:rPr>
        <w:t>flotilėje.</w:t>
      </w:r>
    </w:p>
    <w:p w14:paraId="15DDAAFA" w14:textId="6FCD2462" w:rsidR="006F7503" w:rsidRDefault="00012A57" w:rsidP="00CF277B">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rPr>
      </w:pPr>
      <w:r w:rsidRPr="00155598">
        <w:rPr>
          <w:rFonts w:ascii="Times New Roman" w:hAnsi="Times New Roman" w:cs="Times New Roman"/>
          <w:b/>
          <w:sz w:val="24"/>
          <w:szCs w:val="24"/>
        </w:rPr>
        <w:t xml:space="preserve">Pardavėjas </w:t>
      </w:r>
      <w:r w:rsidRPr="00155598">
        <w:rPr>
          <w:rFonts w:ascii="Times New Roman" w:hAnsi="Times New Roman" w:cs="Times New Roman"/>
          <w:sz w:val="24"/>
          <w:szCs w:val="24"/>
        </w:rPr>
        <w:t xml:space="preserve">turi pristatyti ir įdiegti visą </w:t>
      </w:r>
      <w:r w:rsidR="008B495C" w:rsidRPr="00155598">
        <w:rPr>
          <w:rFonts w:ascii="Times New Roman" w:hAnsi="Times New Roman" w:cs="Times New Roman"/>
          <w:sz w:val="24"/>
          <w:szCs w:val="24"/>
        </w:rPr>
        <w:t>TUVS</w:t>
      </w:r>
      <w:r w:rsidR="002E377E" w:rsidRPr="00155598">
        <w:rPr>
          <w:rFonts w:ascii="Times New Roman" w:hAnsi="Times New Roman" w:cs="Times New Roman"/>
          <w:sz w:val="24"/>
          <w:szCs w:val="24"/>
        </w:rPr>
        <w:t xml:space="preserve"> </w:t>
      </w:r>
      <w:r w:rsidRPr="00155598">
        <w:rPr>
          <w:rFonts w:ascii="Times New Roman" w:hAnsi="Times New Roman" w:cs="Times New Roman"/>
          <w:sz w:val="24"/>
          <w:szCs w:val="24"/>
        </w:rPr>
        <w:t xml:space="preserve">sistemą per 24 mėnesių laikotarpį </w:t>
      </w:r>
      <w:r w:rsidR="00D553B4" w:rsidRPr="00155598">
        <w:rPr>
          <w:rFonts w:ascii="Times New Roman" w:hAnsi="Times New Roman" w:cs="Times New Roman"/>
          <w:sz w:val="24"/>
          <w:szCs w:val="24"/>
        </w:rPr>
        <w:t xml:space="preserve">nuo </w:t>
      </w:r>
      <w:r w:rsidRPr="00155598">
        <w:rPr>
          <w:rFonts w:ascii="Times New Roman" w:hAnsi="Times New Roman" w:cs="Times New Roman"/>
          <w:sz w:val="24"/>
          <w:szCs w:val="24"/>
        </w:rPr>
        <w:t xml:space="preserve">sutarties </w:t>
      </w:r>
      <w:r w:rsidR="00D553B4" w:rsidRPr="00155598">
        <w:rPr>
          <w:rFonts w:ascii="Times New Roman" w:hAnsi="Times New Roman" w:cs="Times New Roman"/>
          <w:sz w:val="24"/>
          <w:szCs w:val="24"/>
        </w:rPr>
        <w:t>įsigaliojimo dienos</w:t>
      </w:r>
      <w:r w:rsidRPr="00155598">
        <w:rPr>
          <w:rFonts w:ascii="Times New Roman" w:hAnsi="Times New Roman" w:cs="Times New Roman"/>
          <w:sz w:val="24"/>
          <w:szCs w:val="24"/>
        </w:rPr>
        <w:t xml:space="preserve"> (sistemos priėmimo data </w:t>
      </w:r>
      <w:r w:rsidR="00DC3F3A" w:rsidRPr="00155598">
        <w:rPr>
          <w:rFonts w:ascii="Times New Roman" w:hAnsi="Times New Roman" w:cs="Times New Roman"/>
          <w:sz w:val="24"/>
          <w:szCs w:val="24"/>
        </w:rPr>
        <w:t xml:space="preserve">(turi būti priimta </w:t>
      </w:r>
      <w:r w:rsidRPr="00155598">
        <w:rPr>
          <w:rFonts w:ascii="Times New Roman" w:hAnsi="Times New Roman" w:cs="Times New Roman"/>
          <w:b/>
          <w:sz w:val="24"/>
          <w:szCs w:val="24"/>
        </w:rPr>
        <w:t>kliento</w:t>
      </w:r>
      <w:r w:rsidR="00DC3F3A" w:rsidRPr="00155598">
        <w:rPr>
          <w:rFonts w:ascii="Times New Roman" w:hAnsi="Times New Roman" w:cs="Times New Roman"/>
          <w:b/>
          <w:sz w:val="24"/>
          <w:szCs w:val="24"/>
        </w:rPr>
        <w:t xml:space="preserve">) </w:t>
      </w:r>
      <w:r w:rsidRPr="00155598">
        <w:rPr>
          <w:rFonts w:ascii="Times New Roman" w:hAnsi="Times New Roman" w:cs="Times New Roman"/>
          <w:sz w:val="24"/>
          <w:szCs w:val="24"/>
        </w:rPr>
        <w:t>laikoma diegimo pabaigos data).</w:t>
      </w:r>
    </w:p>
    <w:p w14:paraId="138414D2" w14:textId="77777777" w:rsidR="00233E4E" w:rsidRDefault="00233E4E" w:rsidP="00233E4E">
      <w:pPr>
        <w:tabs>
          <w:tab w:val="left" w:pos="1418"/>
        </w:tabs>
        <w:spacing w:after="120" w:line="360" w:lineRule="auto"/>
        <w:jc w:val="both"/>
        <w:rPr>
          <w:rFonts w:ascii="Times New Roman" w:hAnsi="Times New Roman" w:cs="Times New Roman"/>
          <w:sz w:val="24"/>
          <w:szCs w:val="24"/>
        </w:rPr>
      </w:pPr>
      <w:bookmarkStart w:id="11" w:name="_GoBack"/>
      <w:bookmarkEnd w:id="11"/>
    </w:p>
    <w:p w14:paraId="2E7735FF" w14:textId="273E5E11" w:rsidR="00233E4E" w:rsidRDefault="00233E4E" w:rsidP="00233E4E">
      <w:pPr>
        <w:tabs>
          <w:tab w:val="left" w:pos="1418"/>
        </w:tabs>
        <w:spacing w:after="120" w:line="360" w:lineRule="auto"/>
        <w:jc w:val="center"/>
        <w:rPr>
          <w:rFonts w:ascii="Times New Roman" w:hAnsi="Times New Roman" w:cs="Times New Roman"/>
          <w:sz w:val="24"/>
          <w:szCs w:val="24"/>
        </w:rPr>
      </w:pPr>
      <w:r>
        <w:rPr>
          <w:rFonts w:ascii="Times New Roman" w:hAnsi="Times New Roman" w:cs="Times New Roman"/>
          <w:sz w:val="24"/>
          <w:szCs w:val="24"/>
        </w:rPr>
        <w:t>_____________________</w:t>
      </w:r>
    </w:p>
    <w:p w14:paraId="247609EE" w14:textId="77777777" w:rsidR="00233E4E" w:rsidRPr="00233E4E" w:rsidRDefault="00233E4E" w:rsidP="00233E4E">
      <w:pPr>
        <w:tabs>
          <w:tab w:val="left" w:pos="1418"/>
        </w:tabs>
        <w:spacing w:after="120" w:line="360" w:lineRule="auto"/>
        <w:jc w:val="both"/>
        <w:rPr>
          <w:rFonts w:ascii="Times New Roman" w:hAnsi="Times New Roman" w:cs="Times New Roman"/>
          <w:sz w:val="24"/>
          <w:szCs w:val="24"/>
        </w:rPr>
      </w:pPr>
    </w:p>
    <w:sectPr w:rsidR="00233E4E" w:rsidRPr="00233E4E" w:rsidSect="00155598">
      <w:foot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CF64A" w14:textId="77777777" w:rsidR="0078774D" w:rsidRDefault="0078774D" w:rsidP="00BA6002">
      <w:pPr>
        <w:spacing w:after="0" w:line="240" w:lineRule="auto"/>
      </w:pPr>
      <w:r>
        <w:separator/>
      </w:r>
    </w:p>
  </w:endnote>
  <w:endnote w:type="continuationSeparator" w:id="0">
    <w:p w14:paraId="2CC435D5" w14:textId="77777777" w:rsidR="0078774D" w:rsidRDefault="0078774D" w:rsidP="00BA6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17161"/>
      <w:docPartObj>
        <w:docPartGallery w:val="Page Numbers (Bottom of Page)"/>
        <w:docPartUnique/>
      </w:docPartObj>
    </w:sdtPr>
    <w:sdtEndPr/>
    <w:sdtContent>
      <w:p w14:paraId="1F740BCA" w14:textId="0BD7303D" w:rsidR="00FF304B" w:rsidRDefault="00FF304B">
        <w:pPr>
          <w:pStyle w:val="Footer"/>
          <w:jc w:val="center"/>
        </w:pPr>
        <w:r>
          <w:fldChar w:fldCharType="begin"/>
        </w:r>
        <w:r>
          <w:instrText>PAGE   \* MERGEFORMAT</w:instrText>
        </w:r>
        <w:r>
          <w:fldChar w:fldCharType="separate"/>
        </w:r>
        <w:r w:rsidR="00233E4E">
          <w:rPr>
            <w:noProof/>
          </w:rPr>
          <w:t>16</w:t>
        </w:r>
        <w:r>
          <w:fldChar w:fldCharType="end"/>
        </w:r>
      </w:p>
    </w:sdtContent>
  </w:sdt>
  <w:p w14:paraId="41F50A84" w14:textId="77777777" w:rsidR="00FF304B" w:rsidRDefault="00FF3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F810D" w14:textId="77777777" w:rsidR="0078774D" w:rsidRDefault="0078774D" w:rsidP="00BA6002">
      <w:pPr>
        <w:spacing w:after="0" w:line="240" w:lineRule="auto"/>
      </w:pPr>
      <w:r>
        <w:separator/>
      </w:r>
    </w:p>
  </w:footnote>
  <w:footnote w:type="continuationSeparator" w:id="0">
    <w:p w14:paraId="4D32ACDE" w14:textId="77777777" w:rsidR="0078774D" w:rsidRDefault="0078774D" w:rsidP="00BA60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C15A8"/>
    <w:multiLevelType w:val="multilevel"/>
    <w:tmpl w:val="E840A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3C69CA"/>
    <w:multiLevelType w:val="hybridMultilevel"/>
    <w:tmpl w:val="4EAA27C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D0688"/>
    <w:multiLevelType w:val="multilevel"/>
    <w:tmpl w:val="A7202AA4"/>
    <w:lvl w:ilvl="0">
      <w:start w:val="1"/>
      <w:numFmt w:val="decimal"/>
      <w:lvlText w:val="%1."/>
      <w:lvlJc w:val="left"/>
      <w:pPr>
        <w:ind w:left="720" w:hanging="360"/>
      </w:pPr>
      <w:rPr>
        <w:color w:val="auto"/>
      </w:rPr>
    </w:lvl>
    <w:lvl w:ilvl="1">
      <w:start w:val="1"/>
      <w:numFmt w:val="decimal"/>
      <w:isLgl/>
      <w:lvlText w:val="%1.%2."/>
      <w:lvlJc w:val="left"/>
      <w:pPr>
        <w:ind w:left="1080" w:hanging="36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ascii="Times New Roman" w:hAnsi="Times New Roman" w:cs="Times New Roman" w:hint="default"/>
        <w:sz w:val="24"/>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F3232C3"/>
    <w:multiLevelType w:val="multilevel"/>
    <w:tmpl w:val="4960499A"/>
    <w:lvl w:ilvl="0">
      <w:start w:val="1"/>
      <w:numFmt w:val="decimal"/>
      <w:lvlText w:val="%1"/>
      <w:lvlJc w:val="left"/>
      <w:pPr>
        <w:ind w:left="420" w:hanging="420"/>
      </w:pPr>
    </w:lvl>
    <w:lvl w:ilvl="1">
      <w:start w:val="21"/>
      <w:numFmt w:val="decimal"/>
      <w:lvlText w:val="%1.%2"/>
      <w:lvlJc w:val="left"/>
      <w:pPr>
        <w:ind w:left="1140" w:hanging="4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53F76ECF"/>
    <w:multiLevelType w:val="hybridMultilevel"/>
    <w:tmpl w:val="9800C71A"/>
    <w:lvl w:ilvl="0" w:tplc="2272E400">
      <w:start w:val="7"/>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483B06"/>
    <w:multiLevelType w:val="hybridMultilevel"/>
    <w:tmpl w:val="E8F465E6"/>
    <w:lvl w:ilvl="0" w:tplc="B4885C5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5"/>
  </w:num>
  <w:num w:numId="3">
    <w:abstractNumId w:val="1"/>
  </w:num>
  <w:num w:numId="4">
    <w:abstractNumId w:val="3"/>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3AE"/>
    <w:rsid w:val="0000691C"/>
    <w:rsid w:val="00010BC8"/>
    <w:rsid w:val="00011BB4"/>
    <w:rsid w:val="00012A57"/>
    <w:rsid w:val="0001682F"/>
    <w:rsid w:val="00021AA2"/>
    <w:rsid w:val="0002644F"/>
    <w:rsid w:val="000265B7"/>
    <w:rsid w:val="00027730"/>
    <w:rsid w:val="000354EB"/>
    <w:rsid w:val="0003667B"/>
    <w:rsid w:val="00040ABD"/>
    <w:rsid w:val="0004100E"/>
    <w:rsid w:val="00043083"/>
    <w:rsid w:val="00043F85"/>
    <w:rsid w:val="00047ACE"/>
    <w:rsid w:val="000527AE"/>
    <w:rsid w:val="00054C07"/>
    <w:rsid w:val="00057BCD"/>
    <w:rsid w:val="00065727"/>
    <w:rsid w:val="0007718C"/>
    <w:rsid w:val="00082CC8"/>
    <w:rsid w:val="00082E4C"/>
    <w:rsid w:val="0009041F"/>
    <w:rsid w:val="00090E59"/>
    <w:rsid w:val="00091974"/>
    <w:rsid w:val="00093E13"/>
    <w:rsid w:val="000943DD"/>
    <w:rsid w:val="0009569F"/>
    <w:rsid w:val="00096249"/>
    <w:rsid w:val="000A4077"/>
    <w:rsid w:val="000A558C"/>
    <w:rsid w:val="000A571D"/>
    <w:rsid w:val="000A591D"/>
    <w:rsid w:val="000B06CC"/>
    <w:rsid w:val="000B2F67"/>
    <w:rsid w:val="000B703D"/>
    <w:rsid w:val="000C2C4D"/>
    <w:rsid w:val="000C2F67"/>
    <w:rsid w:val="000C4DD4"/>
    <w:rsid w:val="000C567A"/>
    <w:rsid w:val="000C568B"/>
    <w:rsid w:val="000D032C"/>
    <w:rsid w:val="000D0B49"/>
    <w:rsid w:val="000D0EDD"/>
    <w:rsid w:val="000D19AA"/>
    <w:rsid w:val="000D33A8"/>
    <w:rsid w:val="000D7EA7"/>
    <w:rsid w:val="000E2127"/>
    <w:rsid w:val="000E5C9D"/>
    <w:rsid w:val="000E6B14"/>
    <w:rsid w:val="000F0891"/>
    <w:rsid w:val="000F2DFA"/>
    <w:rsid w:val="000F2F3E"/>
    <w:rsid w:val="000F5026"/>
    <w:rsid w:val="000F5164"/>
    <w:rsid w:val="000F529C"/>
    <w:rsid w:val="001030D7"/>
    <w:rsid w:val="0010691F"/>
    <w:rsid w:val="00106F09"/>
    <w:rsid w:val="00107DCD"/>
    <w:rsid w:val="0011069E"/>
    <w:rsid w:val="001126A4"/>
    <w:rsid w:val="00115C98"/>
    <w:rsid w:val="001234DB"/>
    <w:rsid w:val="00124949"/>
    <w:rsid w:val="001307E3"/>
    <w:rsid w:val="00131009"/>
    <w:rsid w:val="00133491"/>
    <w:rsid w:val="00137A70"/>
    <w:rsid w:val="00142AF2"/>
    <w:rsid w:val="00145115"/>
    <w:rsid w:val="001524B1"/>
    <w:rsid w:val="001540AE"/>
    <w:rsid w:val="0015490B"/>
    <w:rsid w:val="00154E80"/>
    <w:rsid w:val="00155598"/>
    <w:rsid w:val="001602DD"/>
    <w:rsid w:val="001602DF"/>
    <w:rsid w:val="00160453"/>
    <w:rsid w:val="00161A29"/>
    <w:rsid w:val="001628F8"/>
    <w:rsid w:val="001637FF"/>
    <w:rsid w:val="00165CA0"/>
    <w:rsid w:val="00167428"/>
    <w:rsid w:val="00167796"/>
    <w:rsid w:val="001712AA"/>
    <w:rsid w:val="00171632"/>
    <w:rsid w:val="0017204B"/>
    <w:rsid w:val="001729D1"/>
    <w:rsid w:val="001743ED"/>
    <w:rsid w:val="001744D1"/>
    <w:rsid w:val="00183735"/>
    <w:rsid w:val="001837EB"/>
    <w:rsid w:val="00186647"/>
    <w:rsid w:val="00194018"/>
    <w:rsid w:val="0019699E"/>
    <w:rsid w:val="00196E0C"/>
    <w:rsid w:val="001B2165"/>
    <w:rsid w:val="001B3730"/>
    <w:rsid w:val="001B5204"/>
    <w:rsid w:val="001B72E5"/>
    <w:rsid w:val="001C4775"/>
    <w:rsid w:val="001C51A2"/>
    <w:rsid w:val="001C6C6B"/>
    <w:rsid w:val="001C7164"/>
    <w:rsid w:val="001D092C"/>
    <w:rsid w:val="001D1574"/>
    <w:rsid w:val="001E1DFA"/>
    <w:rsid w:val="001E43DE"/>
    <w:rsid w:val="001F0636"/>
    <w:rsid w:val="001F0A61"/>
    <w:rsid w:val="001F0CA0"/>
    <w:rsid w:val="001F1F9D"/>
    <w:rsid w:val="001F4354"/>
    <w:rsid w:val="001F797D"/>
    <w:rsid w:val="001F7BBB"/>
    <w:rsid w:val="00201CB7"/>
    <w:rsid w:val="002036A3"/>
    <w:rsid w:val="00206976"/>
    <w:rsid w:val="002073EB"/>
    <w:rsid w:val="002107D7"/>
    <w:rsid w:val="002111B9"/>
    <w:rsid w:val="00212456"/>
    <w:rsid w:val="00213A66"/>
    <w:rsid w:val="00214786"/>
    <w:rsid w:val="002147D0"/>
    <w:rsid w:val="0022197A"/>
    <w:rsid w:val="00222572"/>
    <w:rsid w:val="00224A2B"/>
    <w:rsid w:val="00226596"/>
    <w:rsid w:val="00227EEE"/>
    <w:rsid w:val="00233E4E"/>
    <w:rsid w:val="00244418"/>
    <w:rsid w:val="002444A2"/>
    <w:rsid w:val="00246345"/>
    <w:rsid w:val="00247187"/>
    <w:rsid w:val="00250E4A"/>
    <w:rsid w:val="0025337A"/>
    <w:rsid w:val="002544CF"/>
    <w:rsid w:val="00255C12"/>
    <w:rsid w:val="00257833"/>
    <w:rsid w:val="00260312"/>
    <w:rsid w:val="00260989"/>
    <w:rsid w:val="00270C21"/>
    <w:rsid w:val="00273049"/>
    <w:rsid w:val="00273301"/>
    <w:rsid w:val="00280E48"/>
    <w:rsid w:val="00281FF5"/>
    <w:rsid w:val="00282856"/>
    <w:rsid w:val="002833DA"/>
    <w:rsid w:val="00283F0B"/>
    <w:rsid w:val="002863F1"/>
    <w:rsid w:val="002920FB"/>
    <w:rsid w:val="002949FB"/>
    <w:rsid w:val="00295460"/>
    <w:rsid w:val="00296637"/>
    <w:rsid w:val="00297A5B"/>
    <w:rsid w:val="002A08D5"/>
    <w:rsid w:val="002A3281"/>
    <w:rsid w:val="002A7F33"/>
    <w:rsid w:val="002B0B08"/>
    <w:rsid w:val="002B0F21"/>
    <w:rsid w:val="002B11B6"/>
    <w:rsid w:val="002B43DC"/>
    <w:rsid w:val="002B5EFD"/>
    <w:rsid w:val="002C4879"/>
    <w:rsid w:val="002C7120"/>
    <w:rsid w:val="002D3BED"/>
    <w:rsid w:val="002D4806"/>
    <w:rsid w:val="002E0514"/>
    <w:rsid w:val="002E1DE7"/>
    <w:rsid w:val="002E377E"/>
    <w:rsid w:val="002E3E61"/>
    <w:rsid w:val="002E4385"/>
    <w:rsid w:val="002E5AA8"/>
    <w:rsid w:val="002E6F8B"/>
    <w:rsid w:val="002F12A4"/>
    <w:rsid w:val="002F14F2"/>
    <w:rsid w:val="002F3E56"/>
    <w:rsid w:val="002F4BD1"/>
    <w:rsid w:val="002F7B18"/>
    <w:rsid w:val="003011AD"/>
    <w:rsid w:val="003064D3"/>
    <w:rsid w:val="00307469"/>
    <w:rsid w:val="0031234D"/>
    <w:rsid w:val="00312550"/>
    <w:rsid w:val="00317B0C"/>
    <w:rsid w:val="003202DC"/>
    <w:rsid w:val="00324326"/>
    <w:rsid w:val="00324BFF"/>
    <w:rsid w:val="00326776"/>
    <w:rsid w:val="00327441"/>
    <w:rsid w:val="0033149B"/>
    <w:rsid w:val="00333676"/>
    <w:rsid w:val="00336C5E"/>
    <w:rsid w:val="0033723F"/>
    <w:rsid w:val="00337C5A"/>
    <w:rsid w:val="00337EFA"/>
    <w:rsid w:val="00340060"/>
    <w:rsid w:val="00340E1E"/>
    <w:rsid w:val="003424B5"/>
    <w:rsid w:val="00345F52"/>
    <w:rsid w:val="003463A8"/>
    <w:rsid w:val="00347441"/>
    <w:rsid w:val="003533B7"/>
    <w:rsid w:val="003536E5"/>
    <w:rsid w:val="00357D9E"/>
    <w:rsid w:val="00361834"/>
    <w:rsid w:val="003644EC"/>
    <w:rsid w:val="00365AF0"/>
    <w:rsid w:val="0037634B"/>
    <w:rsid w:val="003803E0"/>
    <w:rsid w:val="00380625"/>
    <w:rsid w:val="00382C6F"/>
    <w:rsid w:val="00383144"/>
    <w:rsid w:val="00383442"/>
    <w:rsid w:val="0038345F"/>
    <w:rsid w:val="00385EEC"/>
    <w:rsid w:val="00387F40"/>
    <w:rsid w:val="00391401"/>
    <w:rsid w:val="003928F6"/>
    <w:rsid w:val="0039438B"/>
    <w:rsid w:val="00394E0F"/>
    <w:rsid w:val="00395FBA"/>
    <w:rsid w:val="003A15BB"/>
    <w:rsid w:val="003A4B4E"/>
    <w:rsid w:val="003A5494"/>
    <w:rsid w:val="003A5ADC"/>
    <w:rsid w:val="003A6A64"/>
    <w:rsid w:val="003A6B5F"/>
    <w:rsid w:val="003B47F1"/>
    <w:rsid w:val="003B58BD"/>
    <w:rsid w:val="003B7C5B"/>
    <w:rsid w:val="003C0DD9"/>
    <w:rsid w:val="003C2960"/>
    <w:rsid w:val="003C441F"/>
    <w:rsid w:val="003C74E5"/>
    <w:rsid w:val="003D364E"/>
    <w:rsid w:val="003D5225"/>
    <w:rsid w:val="003D7F09"/>
    <w:rsid w:val="003E07DD"/>
    <w:rsid w:val="003E18C0"/>
    <w:rsid w:val="003E205A"/>
    <w:rsid w:val="003E2B7A"/>
    <w:rsid w:val="003E594A"/>
    <w:rsid w:val="003F0829"/>
    <w:rsid w:val="003F0884"/>
    <w:rsid w:val="003F1F60"/>
    <w:rsid w:val="004043D2"/>
    <w:rsid w:val="004065EB"/>
    <w:rsid w:val="0040786D"/>
    <w:rsid w:val="004148A1"/>
    <w:rsid w:val="004161B3"/>
    <w:rsid w:val="00416806"/>
    <w:rsid w:val="00420C15"/>
    <w:rsid w:val="0042120E"/>
    <w:rsid w:val="00421978"/>
    <w:rsid w:val="004233F6"/>
    <w:rsid w:val="004235D6"/>
    <w:rsid w:val="00425231"/>
    <w:rsid w:val="004256AA"/>
    <w:rsid w:val="00426AF6"/>
    <w:rsid w:val="00430438"/>
    <w:rsid w:val="00435D9C"/>
    <w:rsid w:val="00440171"/>
    <w:rsid w:val="004423C6"/>
    <w:rsid w:val="00443D69"/>
    <w:rsid w:val="0045580F"/>
    <w:rsid w:val="00455A88"/>
    <w:rsid w:val="004631C7"/>
    <w:rsid w:val="004641D9"/>
    <w:rsid w:val="004678C2"/>
    <w:rsid w:val="00467D96"/>
    <w:rsid w:val="00471264"/>
    <w:rsid w:val="00471F43"/>
    <w:rsid w:val="00473D29"/>
    <w:rsid w:val="0047418A"/>
    <w:rsid w:val="00475D31"/>
    <w:rsid w:val="0047630F"/>
    <w:rsid w:val="004775BA"/>
    <w:rsid w:val="004815F9"/>
    <w:rsid w:val="00481744"/>
    <w:rsid w:val="004830D6"/>
    <w:rsid w:val="00484880"/>
    <w:rsid w:val="00485F27"/>
    <w:rsid w:val="00487488"/>
    <w:rsid w:val="00487BD0"/>
    <w:rsid w:val="0049164A"/>
    <w:rsid w:val="004948F3"/>
    <w:rsid w:val="004963F0"/>
    <w:rsid w:val="004966AC"/>
    <w:rsid w:val="004A15AD"/>
    <w:rsid w:val="004A1BE4"/>
    <w:rsid w:val="004A2EC1"/>
    <w:rsid w:val="004A4808"/>
    <w:rsid w:val="004A63D5"/>
    <w:rsid w:val="004A731C"/>
    <w:rsid w:val="004A7D2B"/>
    <w:rsid w:val="004B1528"/>
    <w:rsid w:val="004B16FC"/>
    <w:rsid w:val="004B47F9"/>
    <w:rsid w:val="004B6398"/>
    <w:rsid w:val="004B6E7D"/>
    <w:rsid w:val="004C063C"/>
    <w:rsid w:val="004C3D28"/>
    <w:rsid w:val="004C4CA7"/>
    <w:rsid w:val="004D0FFD"/>
    <w:rsid w:val="004D14B9"/>
    <w:rsid w:val="004E4EFA"/>
    <w:rsid w:val="004F41E5"/>
    <w:rsid w:val="004F4BC0"/>
    <w:rsid w:val="004F4D90"/>
    <w:rsid w:val="004F5A41"/>
    <w:rsid w:val="004F69A2"/>
    <w:rsid w:val="00502375"/>
    <w:rsid w:val="00502710"/>
    <w:rsid w:val="00504A6F"/>
    <w:rsid w:val="005107FF"/>
    <w:rsid w:val="00511937"/>
    <w:rsid w:val="00513CC0"/>
    <w:rsid w:val="00514B68"/>
    <w:rsid w:val="00514CEA"/>
    <w:rsid w:val="00516460"/>
    <w:rsid w:val="00521700"/>
    <w:rsid w:val="00526360"/>
    <w:rsid w:val="00526BEF"/>
    <w:rsid w:val="005303BF"/>
    <w:rsid w:val="00530C79"/>
    <w:rsid w:val="00530D42"/>
    <w:rsid w:val="005344D6"/>
    <w:rsid w:val="00534B0E"/>
    <w:rsid w:val="00534F35"/>
    <w:rsid w:val="00535189"/>
    <w:rsid w:val="00536F28"/>
    <w:rsid w:val="00541694"/>
    <w:rsid w:val="005444B8"/>
    <w:rsid w:val="00547A7C"/>
    <w:rsid w:val="00550559"/>
    <w:rsid w:val="00550FBE"/>
    <w:rsid w:val="00555C51"/>
    <w:rsid w:val="00557129"/>
    <w:rsid w:val="0056127F"/>
    <w:rsid w:val="005725E0"/>
    <w:rsid w:val="005725FF"/>
    <w:rsid w:val="005734AE"/>
    <w:rsid w:val="00573B65"/>
    <w:rsid w:val="00574A19"/>
    <w:rsid w:val="0057548C"/>
    <w:rsid w:val="00576D58"/>
    <w:rsid w:val="00580086"/>
    <w:rsid w:val="00582A8E"/>
    <w:rsid w:val="00582BA8"/>
    <w:rsid w:val="00582F82"/>
    <w:rsid w:val="005830D3"/>
    <w:rsid w:val="00585D30"/>
    <w:rsid w:val="005866E6"/>
    <w:rsid w:val="00587CAE"/>
    <w:rsid w:val="00590472"/>
    <w:rsid w:val="00592D22"/>
    <w:rsid w:val="00595192"/>
    <w:rsid w:val="0059695C"/>
    <w:rsid w:val="005969B7"/>
    <w:rsid w:val="005A30BD"/>
    <w:rsid w:val="005A5BE6"/>
    <w:rsid w:val="005A687A"/>
    <w:rsid w:val="005A6EDD"/>
    <w:rsid w:val="005B13A2"/>
    <w:rsid w:val="005B1804"/>
    <w:rsid w:val="005B46F4"/>
    <w:rsid w:val="005B6B33"/>
    <w:rsid w:val="005B79BD"/>
    <w:rsid w:val="005C25B1"/>
    <w:rsid w:val="005C4303"/>
    <w:rsid w:val="005C70CD"/>
    <w:rsid w:val="005C70EB"/>
    <w:rsid w:val="005D7111"/>
    <w:rsid w:val="005D7CF3"/>
    <w:rsid w:val="005E3923"/>
    <w:rsid w:val="005E49BF"/>
    <w:rsid w:val="005F025A"/>
    <w:rsid w:val="005F02E5"/>
    <w:rsid w:val="00602CF3"/>
    <w:rsid w:val="00603553"/>
    <w:rsid w:val="00603F3C"/>
    <w:rsid w:val="0061064F"/>
    <w:rsid w:val="00611B95"/>
    <w:rsid w:val="006133F4"/>
    <w:rsid w:val="00614D69"/>
    <w:rsid w:val="00614F5D"/>
    <w:rsid w:val="0061569F"/>
    <w:rsid w:val="00615905"/>
    <w:rsid w:val="00620DF2"/>
    <w:rsid w:val="00620FD7"/>
    <w:rsid w:val="00623767"/>
    <w:rsid w:val="006242EF"/>
    <w:rsid w:val="00625DB4"/>
    <w:rsid w:val="006301E6"/>
    <w:rsid w:val="0063092B"/>
    <w:rsid w:val="006317B8"/>
    <w:rsid w:val="006321A1"/>
    <w:rsid w:val="00636F57"/>
    <w:rsid w:val="00641DBB"/>
    <w:rsid w:val="0064254A"/>
    <w:rsid w:val="0064694B"/>
    <w:rsid w:val="00647A23"/>
    <w:rsid w:val="00650DBB"/>
    <w:rsid w:val="00651BE9"/>
    <w:rsid w:val="00653939"/>
    <w:rsid w:val="00654463"/>
    <w:rsid w:val="006567EB"/>
    <w:rsid w:val="00656809"/>
    <w:rsid w:val="00660149"/>
    <w:rsid w:val="006614A2"/>
    <w:rsid w:val="0066184F"/>
    <w:rsid w:val="006626D7"/>
    <w:rsid w:val="006628A7"/>
    <w:rsid w:val="00667A08"/>
    <w:rsid w:val="0067064A"/>
    <w:rsid w:val="00674DC4"/>
    <w:rsid w:val="00676BB8"/>
    <w:rsid w:val="00682DF2"/>
    <w:rsid w:val="0069022B"/>
    <w:rsid w:val="00692433"/>
    <w:rsid w:val="00693AFA"/>
    <w:rsid w:val="00695FEF"/>
    <w:rsid w:val="0069721B"/>
    <w:rsid w:val="006A233D"/>
    <w:rsid w:val="006A2B48"/>
    <w:rsid w:val="006A532C"/>
    <w:rsid w:val="006A5481"/>
    <w:rsid w:val="006A6C81"/>
    <w:rsid w:val="006A73C2"/>
    <w:rsid w:val="006A7B73"/>
    <w:rsid w:val="006B2D24"/>
    <w:rsid w:val="006B31C1"/>
    <w:rsid w:val="006B7670"/>
    <w:rsid w:val="006C3943"/>
    <w:rsid w:val="006E101F"/>
    <w:rsid w:val="006E2C2F"/>
    <w:rsid w:val="006E66A4"/>
    <w:rsid w:val="006F30C9"/>
    <w:rsid w:val="006F47D4"/>
    <w:rsid w:val="006F582F"/>
    <w:rsid w:val="006F6BBF"/>
    <w:rsid w:val="006F6FD1"/>
    <w:rsid w:val="006F7503"/>
    <w:rsid w:val="0070099F"/>
    <w:rsid w:val="00703EA7"/>
    <w:rsid w:val="00706B64"/>
    <w:rsid w:val="0071126D"/>
    <w:rsid w:val="007117D7"/>
    <w:rsid w:val="00712B3F"/>
    <w:rsid w:val="0071371D"/>
    <w:rsid w:val="007156A3"/>
    <w:rsid w:val="00717776"/>
    <w:rsid w:val="00724C10"/>
    <w:rsid w:val="00733704"/>
    <w:rsid w:val="00735F2B"/>
    <w:rsid w:val="00736083"/>
    <w:rsid w:val="00742DF7"/>
    <w:rsid w:val="00747DDD"/>
    <w:rsid w:val="00750673"/>
    <w:rsid w:val="007533B9"/>
    <w:rsid w:val="00753A1C"/>
    <w:rsid w:val="007544D9"/>
    <w:rsid w:val="00756A84"/>
    <w:rsid w:val="00762A7A"/>
    <w:rsid w:val="007646AF"/>
    <w:rsid w:val="00767DF2"/>
    <w:rsid w:val="00770B71"/>
    <w:rsid w:val="007721EB"/>
    <w:rsid w:val="00773B1C"/>
    <w:rsid w:val="00773FC5"/>
    <w:rsid w:val="00775482"/>
    <w:rsid w:val="00782F31"/>
    <w:rsid w:val="00784D3C"/>
    <w:rsid w:val="00786A65"/>
    <w:rsid w:val="0078774D"/>
    <w:rsid w:val="00790605"/>
    <w:rsid w:val="00790EBD"/>
    <w:rsid w:val="00791540"/>
    <w:rsid w:val="00795E1D"/>
    <w:rsid w:val="00796836"/>
    <w:rsid w:val="00797529"/>
    <w:rsid w:val="007A0D3A"/>
    <w:rsid w:val="007A1483"/>
    <w:rsid w:val="007A2CD7"/>
    <w:rsid w:val="007A3AC2"/>
    <w:rsid w:val="007A3B0D"/>
    <w:rsid w:val="007A51D0"/>
    <w:rsid w:val="007B09DF"/>
    <w:rsid w:val="007B1CFD"/>
    <w:rsid w:val="007B2BF4"/>
    <w:rsid w:val="007B2EF8"/>
    <w:rsid w:val="007B4BAC"/>
    <w:rsid w:val="007B5422"/>
    <w:rsid w:val="007B59F2"/>
    <w:rsid w:val="007B5EB8"/>
    <w:rsid w:val="007B7D73"/>
    <w:rsid w:val="007C12C9"/>
    <w:rsid w:val="007D0BF3"/>
    <w:rsid w:val="007D2688"/>
    <w:rsid w:val="007D448B"/>
    <w:rsid w:val="007D561C"/>
    <w:rsid w:val="007D79F0"/>
    <w:rsid w:val="007E08A6"/>
    <w:rsid w:val="007E3112"/>
    <w:rsid w:val="007E39C9"/>
    <w:rsid w:val="007E3D1F"/>
    <w:rsid w:val="007E5490"/>
    <w:rsid w:val="007F7DF6"/>
    <w:rsid w:val="007F7E3C"/>
    <w:rsid w:val="00800455"/>
    <w:rsid w:val="008026F6"/>
    <w:rsid w:val="00805B22"/>
    <w:rsid w:val="008064BC"/>
    <w:rsid w:val="00806601"/>
    <w:rsid w:val="00807AD3"/>
    <w:rsid w:val="00807B02"/>
    <w:rsid w:val="00811DF1"/>
    <w:rsid w:val="008163A7"/>
    <w:rsid w:val="008169E7"/>
    <w:rsid w:val="00822F4D"/>
    <w:rsid w:val="0082331A"/>
    <w:rsid w:val="0082339A"/>
    <w:rsid w:val="008235B5"/>
    <w:rsid w:val="00824025"/>
    <w:rsid w:val="00827B9C"/>
    <w:rsid w:val="008304BA"/>
    <w:rsid w:val="00836644"/>
    <w:rsid w:val="00840BFB"/>
    <w:rsid w:val="00847C9A"/>
    <w:rsid w:val="008536F3"/>
    <w:rsid w:val="00853E44"/>
    <w:rsid w:val="008541E3"/>
    <w:rsid w:val="008564F0"/>
    <w:rsid w:val="008578AA"/>
    <w:rsid w:val="008622C9"/>
    <w:rsid w:val="008626C9"/>
    <w:rsid w:val="00863809"/>
    <w:rsid w:val="00864394"/>
    <w:rsid w:val="00864A45"/>
    <w:rsid w:val="00866AD3"/>
    <w:rsid w:val="008679A5"/>
    <w:rsid w:val="00867CF4"/>
    <w:rsid w:val="00867DDA"/>
    <w:rsid w:val="008732CB"/>
    <w:rsid w:val="008827C6"/>
    <w:rsid w:val="00882BBA"/>
    <w:rsid w:val="00884ABC"/>
    <w:rsid w:val="00884C98"/>
    <w:rsid w:val="0089003A"/>
    <w:rsid w:val="00892A90"/>
    <w:rsid w:val="00892B6D"/>
    <w:rsid w:val="0089467E"/>
    <w:rsid w:val="0089666B"/>
    <w:rsid w:val="0089715F"/>
    <w:rsid w:val="008A1176"/>
    <w:rsid w:val="008B16CD"/>
    <w:rsid w:val="008B1FA6"/>
    <w:rsid w:val="008B2C10"/>
    <w:rsid w:val="008B2D99"/>
    <w:rsid w:val="008B495C"/>
    <w:rsid w:val="008B6187"/>
    <w:rsid w:val="008C1C9E"/>
    <w:rsid w:val="008C344C"/>
    <w:rsid w:val="008C4E0F"/>
    <w:rsid w:val="008C7208"/>
    <w:rsid w:val="008D0FD3"/>
    <w:rsid w:val="008D1019"/>
    <w:rsid w:val="008D3303"/>
    <w:rsid w:val="008D6436"/>
    <w:rsid w:val="008E3B56"/>
    <w:rsid w:val="008E41C6"/>
    <w:rsid w:val="008E4376"/>
    <w:rsid w:val="008F2F9E"/>
    <w:rsid w:val="008F7605"/>
    <w:rsid w:val="0090059C"/>
    <w:rsid w:val="00901F26"/>
    <w:rsid w:val="00902918"/>
    <w:rsid w:val="00903C3C"/>
    <w:rsid w:val="00910777"/>
    <w:rsid w:val="009109E5"/>
    <w:rsid w:val="00912EE0"/>
    <w:rsid w:val="009178D5"/>
    <w:rsid w:val="00917F2E"/>
    <w:rsid w:val="009220FF"/>
    <w:rsid w:val="00925526"/>
    <w:rsid w:val="00925B61"/>
    <w:rsid w:val="00932C30"/>
    <w:rsid w:val="009432C8"/>
    <w:rsid w:val="00943D0C"/>
    <w:rsid w:val="00951177"/>
    <w:rsid w:val="0095288C"/>
    <w:rsid w:val="00952C4D"/>
    <w:rsid w:val="00957B1F"/>
    <w:rsid w:val="009609C8"/>
    <w:rsid w:val="00960C69"/>
    <w:rsid w:val="00960D74"/>
    <w:rsid w:val="00965296"/>
    <w:rsid w:val="009666C9"/>
    <w:rsid w:val="009678E2"/>
    <w:rsid w:val="00971C91"/>
    <w:rsid w:val="00976F8B"/>
    <w:rsid w:val="009805B7"/>
    <w:rsid w:val="0098324C"/>
    <w:rsid w:val="009838B6"/>
    <w:rsid w:val="00984A20"/>
    <w:rsid w:val="00990899"/>
    <w:rsid w:val="00990EF1"/>
    <w:rsid w:val="00990FFA"/>
    <w:rsid w:val="009A005F"/>
    <w:rsid w:val="009A009D"/>
    <w:rsid w:val="009A03AE"/>
    <w:rsid w:val="009A1534"/>
    <w:rsid w:val="009A3330"/>
    <w:rsid w:val="009A6878"/>
    <w:rsid w:val="009A6FD7"/>
    <w:rsid w:val="009B35A2"/>
    <w:rsid w:val="009B755B"/>
    <w:rsid w:val="009C2F03"/>
    <w:rsid w:val="009C333D"/>
    <w:rsid w:val="009C4797"/>
    <w:rsid w:val="009D0933"/>
    <w:rsid w:val="009D1DA4"/>
    <w:rsid w:val="009D33AF"/>
    <w:rsid w:val="009D4507"/>
    <w:rsid w:val="009D594A"/>
    <w:rsid w:val="009D7713"/>
    <w:rsid w:val="009E11A8"/>
    <w:rsid w:val="009E2A4A"/>
    <w:rsid w:val="009E5C60"/>
    <w:rsid w:val="009F14EA"/>
    <w:rsid w:val="009F1D9E"/>
    <w:rsid w:val="009F304E"/>
    <w:rsid w:val="009F3A6F"/>
    <w:rsid w:val="009F5B72"/>
    <w:rsid w:val="00A0252A"/>
    <w:rsid w:val="00A05DD5"/>
    <w:rsid w:val="00A07C67"/>
    <w:rsid w:val="00A11688"/>
    <w:rsid w:val="00A147C0"/>
    <w:rsid w:val="00A14955"/>
    <w:rsid w:val="00A156EB"/>
    <w:rsid w:val="00A20AC6"/>
    <w:rsid w:val="00A23465"/>
    <w:rsid w:val="00A26F1F"/>
    <w:rsid w:val="00A270AD"/>
    <w:rsid w:val="00A30181"/>
    <w:rsid w:val="00A302E1"/>
    <w:rsid w:val="00A30D43"/>
    <w:rsid w:val="00A36AFE"/>
    <w:rsid w:val="00A37A4A"/>
    <w:rsid w:val="00A415F0"/>
    <w:rsid w:val="00A4240D"/>
    <w:rsid w:val="00A45292"/>
    <w:rsid w:val="00A463AB"/>
    <w:rsid w:val="00A46B79"/>
    <w:rsid w:val="00A526E2"/>
    <w:rsid w:val="00A528B2"/>
    <w:rsid w:val="00A53B55"/>
    <w:rsid w:val="00A55623"/>
    <w:rsid w:val="00A556A5"/>
    <w:rsid w:val="00A57135"/>
    <w:rsid w:val="00A61555"/>
    <w:rsid w:val="00A61816"/>
    <w:rsid w:val="00A625F5"/>
    <w:rsid w:val="00A71DC0"/>
    <w:rsid w:val="00A74133"/>
    <w:rsid w:val="00A7507F"/>
    <w:rsid w:val="00A765FB"/>
    <w:rsid w:val="00A8022F"/>
    <w:rsid w:val="00A87133"/>
    <w:rsid w:val="00A87656"/>
    <w:rsid w:val="00A87B0D"/>
    <w:rsid w:val="00A91E1B"/>
    <w:rsid w:val="00A929D4"/>
    <w:rsid w:val="00A9357A"/>
    <w:rsid w:val="00A975BE"/>
    <w:rsid w:val="00A97BB8"/>
    <w:rsid w:val="00AA0136"/>
    <w:rsid w:val="00AA04CE"/>
    <w:rsid w:val="00AA0816"/>
    <w:rsid w:val="00AA131A"/>
    <w:rsid w:val="00AA3F06"/>
    <w:rsid w:val="00AA455D"/>
    <w:rsid w:val="00AA52D7"/>
    <w:rsid w:val="00AA563E"/>
    <w:rsid w:val="00AB72BB"/>
    <w:rsid w:val="00AC2153"/>
    <w:rsid w:val="00AC4B3D"/>
    <w:rsid w:val="00AC7145"/>
    <w:rsid w:val="00AD307D"/>
    <w:rsid w:val="00AD7BA4"/>
    <w:rsid w:val="00AE5B24"/>
    <w:rsid w:val="00AE6079"/>
    <w:rsid w:val="00AF2A82"/>
    <w:rsid w:val="00AF5898"/>
    <w:rsid w:val="00AF6E12"/>
    <w:rsid w:val="00B00095"/>
    <w:rsid w:val="00B00AE4"/>
    <w:rsid w:val="00B029A4"/>
    <w:rsid w:val="00B02DC6"/>
    <w:rsid w:val="00B034DD"/>
    <w:rsid w:val="00B04572"/>
    <w:rsid w:val="00B04D1D"/>
    <w:rsid w:val="00B05031"/>
    <w:rsid w:val="00B1562B"/>
    <w:rsid w:val="00B2251E"/>
    <w:rsid w:val="00B23C17"/>
    <w:rsid w:val="00B2713C"/>
    <w:rsid w:val="00B31A00"/>
    <w:rsid w:val="00B3345D"/>
    <w:rsid w:val="00B40C81"/>
    <w:rsid w:val="00B416C6"/>
    <w:rsid w:val="00B41D35"/>
    <w:rsid w:val="00B42E4B"/>
    <w:rsid w:val="00B43274"/>
    <w:rsid w:val="00B456EE"/>
    <w:rsid w:val="00B45C53"/>
    <w:rsid w:val="00B51F66"/>
    <w:rsid w:val="00B52A56"/>
    <w:rsid w:val="00B54044"/>
    <w:rsid w:val="00B54326"/>
    <w:rsid w:val="00B62387"/>
    <w:rsid w:val="00B632CC"/>
    <w:rsid w:val="00B6334E"/>
    <w:rsid w:val="00B64C81"/>
    <w:rsid w:val="00B674A5"/>
    <w:rsid w:val="00B71400"/>
    <w:rsid w:val="00B71FE3"/>
    <w:rsid w:val="00B73183"/>
    <w:rsid w:val="00B73B83"/>
    <w:rsid w:val="00B747E3"/>
    <w:rsid w:val="00B80C53"/>
    <w:rsid w:val="00B83344"/>
    <w:rsid w:val="00B8795F"/>
    <w:rsid w:val="00B87CFD"/>
    <w:rsid w:val="00B87D8E"/>
    <w:rsid w:val="00B920CB"/>
    <w:rsid w:val="00B92B50"/>
    <w:rsid w:val="00B9436D"/>
    <w:rsid w:val="00B96273"/>
    <w:rsid w:val="00BA3B66"/>
    <w:rsid w:val="00BA3D6E"/>
    <w:rsid w:val="00BA42B6"/>
    <w:rsid w:val="00BA54B2"/>
    <w:rsid w:val="00BA6002"/>
    <w:rsid w:val="00BB0455"/>
    <w:rsid w:val="00BB4CBF"/>
    <w:rsid w:val="00BB664F"/>
    <w:rsid w:val="00BB78F5"/>
    <w:rsid w:val="00BC57BE"/>
    <w:rsid w:val="00BD0932"/>
    <w:rsid w:val="00BD0EE9"/>
    <w:rsid w:val="00BD1B1F"/>
    <w:rsid w:val="00BD1EC6"/>
    <w:rsid w:val="00BD5789"/>
    <w:rsid w:val="00BE2AC3"/>
    <w:rsid w:val="00BE3499"/>
    <w:rsid w:val="00BE639F"/>
    <w:rsid w:val="00BE7D3B"/>
    <w:rsid w:val="00BF03EB"/>
    <w:rsid w:val="00BF3DA0"/>
    <w:rsid w:val="00BF5318"/>
    <w:rsid w:val="00BF5A01"/>
    <w:rsid w:val="00C01210"/>
    <w:rsid w:val="00C02A54"/>
    <w:rsid w:val="00C02B2F"/>
    <w:rsid w:val="00C1151F"/>
    <w:rsid w:val="00C12E2D"/>
    <w:rsid w:val="00C17B0D"/>
    <w:rsid w:val="00C21319"/>
    <w:rsid w:val="00C22112"/>
    <w:rsid w:val="00C24090"/>
    <w:rsid w:val="00C27919"/>
    <w:rsid w:val="00C316EA"/>
    <w:rsid w:val="00C33985"/>
    <w:rsid w:val="00C33D70"/>
    <w:rsid w:val="00C34201"/>
    <w:rsid w:val="00C35ADE"/>
    <w:rsid w:val="00C400D8"/>
    <w:rsid w:val="00C41FE4"/>
    <w:rsid w:val="00C43552"/>
    <w:rsid w:val="00C46F8F"/>
    <w:rsid w:val="00C472FD"/>
    <w:rsid w:val="00C510F9"/>
    <w:rsid w:val="00C5195A"/>
    <w:rsid w:val="00C53164"/>
    <w:rsid w:val="00C63F4D"/>
    <w:rsid w:val="00C647A0"/>
    <w:rsid w:val="00C65F96"/>
    <w:rsid w:val="00C672E7"/>
    <w:rsid w:val="00C67954"/>
    <w:rsid w:val="00C7068F"/>
    <w:rsid w:val="00C71462"/>
    <w:rsid w:val="00C7234A"/>
    <w:rsid w:val="00C762B5"/>
    <w:rsid w:val="00C76D10"/>
    <w:rsid w:val="00C82FF4"/>
    <w:rsid w:val="00C903A8"/>
    <w:rsid w:val="00C911A0"/>
    <w:rsid w:val="00C97210"/>
    <w:rsid w:val="00CA5DD5"/>
    <w:rsid w:val="00CA5DE8"/>
    <w:rsid w:val="00CB005F"/>
    <w:rsid w:val="00CB1A97"/>
    <w:rsid w:val="00CC18AF"/>
    <w:rsid w:val="00CC1AAD"/>
    <w:rsid w:val="00CC4F22"/>
    <w:rsid w:val="00CC52A0"/>
    <w:rsid w:val="00CC586D"/>
    <w:rsid w:val="00CC67F4"/>
    <w:rsid w:val="00CC7477"/>
    <w:rsid w:val="00CC7BDB"/>
    <w:rsid w:val="00CD1664"/>
    <w:rsid w:val="00CD28EA"/>
    <w:rsid w:val="00CD2C3A"/>
    <w:rsid w:val="00CD3C9F"/>
    <w:rsid w:val="00CD6316"/>
    <w:rsid w:val="00CD6981"/>
    <w:rsid w:val="00CD7C5C"/>
    <w:rsid w:val="00CE091B"/>
    <w:rsid w:val="00CE1D99"/>
    <w:rsid w:val="00CE212E"/>
    <w:rsid w:val="00CE4C38"/>
    <w:rsid w:val="00CF0C52"/>
    <w:rsid w:val="00CF1B2B"/>
    <w:rsid w:val="00CF277B"/>
    <w:rsid w:val="00CF3BC7"/>
    <w:rsid w:val="00CF536E"/>
    <w:rsid w:val="00CF7896"/>
    <w:rsid w:val="00D00D49"/>
    <w:rsid w:val="00D01C44"/>
    <w:rsid w:val="00D03D33"/>
    <w:rsid w:val="00D1508F"/>
    <w:rsid w:val="00D15A06"/>
    <w:rsid w:val="00D15ED7"/>
    <w:rsid w:val="00D17693"/>
    <w:rsid w:val="00D207C4"/>
    <w:rsid w:val="00D24330"/>
    <w:rsid w:val="00D26B49"/>
    <w:rsid w:val="00D27283"/>
    <w:rsid w:val="00D27E61"/>
    <w:rsid w:val="00D27FEB"/>
    <w:rsid w:val="00D345FF"/>
    <w:rsid w:val="00D42A54"/>
    <w:rsid w:val="00D431D3"/>
    <w:rsid w:val="00D44281"/>
    <w:rsid w:val="00D455B4"/>
    <w:rsid w:val="00D459F8"/>
    <w:rsid w:val="00D4702D"/>
    <w:rsid w:val="00D4786D"/>
    <w:rsid w:val="00D47AFD"/>
    <w:rsid w:val="00D47FF7"/>
    <w:rsid w:val="00D51B75"/>
    <w:rsid w:val="00D51E02"/>
    <w:rsid w:val="00D553B4"/>
    <w:rsid w:val="00D56611"/>
    <w:rsid w:val="00D5694F"/>
    <w:rsid w:val="00D60C3B"/>
    <w:rsid w:val="00D61AFE"/>
    <w:rsid w:val="00D623D8"/>
    <w:rsid w:val="00D6330E"/>
    <w:rsid w:val="00D640AE"/>
    <w:rsid w:val="00D64620"/>
    <w:rsid w:val="00D64FB9"/>
    <w:rsid w:val="00D6537D"/>
    <w:rsid w:val="00D73F38"/>
    <w:rsid w:val="00D74E57"/>
    <w:rsid w:val="00D76621"/>
    <w:rsid w:val="00D77B86"/>
    <w:rsid w:val="00D81F7B"/>
    <w:rsid w:val="00D83624"/>
    <w:rsid w:val="00D84283"/>
    <w:rsid w:val="00D860FB"/>
    <w:rsid w:val="00D8697F"/>
    <w:rsid w:val="00D86F69"/>
    <w:rsid w:val="00D961D3"/>
    <w:rsid w:val="00DA3B8A"/>
    <w:rsid w:val="00DA7ECC"/>
    <w:rsid w:val="00DB4514"/>
    <w:rsid w:val="00DB4FB8"/>
    <w:rsid w:val="00DB5A71"/>
    <w:rsid w:val="00DB620E"/>
    <w:rsid w:val="00DC1E07"/>
    <w:rsid w:val="00DC2FFF"/>
    <w:rsid w:val="00DC3A59"/>
    <w:rsid w:val="00DC3CFE"/>
    <w:rsid w:val="00DC3F3A"/>
    <w:rsid w:val="00DC4CF4"/>
    <w:rsid w:val="00DC5BD4"/>
    <w:rsid w:val="00DD3FB7"/>
    <w:rsid w:val="00DD58AC"/>
    <w:rsid w:val="00DD7393"/>
    <w:rsid w:val="00DD7E29"/>
    <w:rsid w:val="00DE2203"/>
    <w:rsid w:val="00DE4041"/>
    <w:rsid w:val="00DE6F6C"/>
    <w:rsid w:val="00DF28D0"/>
    <w:rsid w:val="00DF4DD5"/>
    <w:rsid w:val="00DF5657"/>
    <w:rsid w:val="00DF681A"/>
    <w:rsid w:val="00E018F9"/>
    <w:rsid w:val="00E07693"/>
    <w:rsid w:val="00E10680"/>
    <w:rsid w:val="00E12998"/>
    <w:rsid w:val="00E12DE7"/>
    <w:rsid w:val="00E14408"/>
    <w:rsid w:val="00E165DA"/>
    <w:rsid w:val="00E21103"/>
    <w:rsid w:val="00E2443F"/>
    <w:rsid w:val="00E25BEB"/>
    <w:rsid w:val="00E30A6F"/>
    <w:rsid w:val="00E30BF0"/>
    <w:rsid w:val="00E30EE0"/>
    <w:rsid w:val="00E32BA3"/>
    <w:rsid w:val="00E3429C"/>
    <w:rsid w:val="00E34FF2"/>
    <w:rsid w:val="00E37F18"/>
    <w:rsid w:val="00E41685"/>
    <w:rsid w:val="00E4471B"/>
    <w:rsid w:val="00E466D6"/>
    <w:rsid w:val="00E51765"/>
    <w:rsid w:val="00E55D2A"/>
    <w:rsid w:val="00E56CFE"/>
    <w:rsid w:val="00E56EDC"/>
    <w:rsid w:val="00E5790F"/>
    <w:rsid w:val="00E57D52"/>
    <w:rsid w:val="00E641C4"/>
    <w:rsid w:val="00E65D36"/>
    <w:rsid w:val="00E71B1E"/>
    <w:rsid w:val="00E73A13"/>
    <w:rsid w:val="00E7422E"/>
    <w:rsid w:val="00E750E7"/>
    <w:rsid w:val="00E75DF8"/>
    <w:rsid w:val="00E8195E"/>
    <w:rsid w:val="00E856F2"/>
    <w:rsid w:val="00E8577C"/>
    <w:rsid w:val="00E90F9C"/>
    <w:rsid w:val="00E91B1E"/>
    <w:rsid w:val="00E95DB5"/>
    <w:rsid w:val="00E97A8A"/>
    <w:rsid w:val="00EA093E"/>
    <w:rsid w:val="00EA29DC"/>
    <w:rsid w:val="00EA2A02"/>
    <w:rsid w:val="00EA38E7"/>
    <w:rsid w:val="00EB2DF5"/>
    <w:rsid w:val="00EB42D0"/>
    <w:rsid w:val="00EB4CE1"/>
    <w:rsid w:val="00EB6120"/>
    <w:rsid w:val="00EC4F50"/>
    <w:rsid w:val="00EC65C8"/>
    <w:rsid w:val="00EC6941"/>
    <w:rsid w:val="00ED3DE6"/>
    <w:rsid w:val="00ED5E64"/>
    <w:rsid w:val="00ED621C"/>
    <w:rsid w:val="00EF0AE0"/>
    <w:rsid w:val="00EF5BAA"/>
    <w:rsid w:val="00EF757F"/>
    <w:rsid w:val="00F00321"/>
    <w:rsid w:val="00F02B01"/>
    <w:rsid w:val="00F036BC"/>
    <w:rsid w:val="00F03A23"/>
    <w:rsid w:val="00F05AF6"/>
    <w:rsid w:val="00F0608D"/>
    <w:rsid w:val="00F105ED"/>
    <w:rsid w:val="00F10A86"/>
    <w:rsid w:val="00F11CA9"/>
    <w:rsid w:val="00F1354A"/>
    <w:rsid w:val="00F136C5"/>
    <w:rsid w:val="00F140DB"/>
    <w:rsid w:val="00F15F22"/>
    <w:rsid w:val="00F27597"/>
    <w:rsid w:val="00F30810"/>
    <w:rsid w:val="00F32FCC"/>
    <w:rsid w:val="00F35190"/>
    <w:rsid w:val="00F363D2"/>
    <w:rsid w:val="00F411C3"/>
    <w:rsid w:val="00F4121E"/>
    <w:rsid w:val="00F4142E"/>
    <w:rsid w:val="00F440D4"/>
    <w:rsid w:val="00F44FAA"/>
    <w:rsid w:val="00F52F9C"/>
    <w:rsid w:val="00F57E2C"/>
    <w:rsid w:val="00F61251"/>
    <w:rsid w:val="00F619A5"/>
    <w:rsid w:val="00F637FD"/>
    <w:rsid w:val="00F64A75"/>
    <w:rsid w:val="00F64C23"/>
    <w:rsid w:val="00F6621F"/>
    <w:rsid w:val="00F6696A"/>
    <w:rsid w:val="00F73F01"/>
    <w:rsid w:val="00F74F3A"/>
    <w:rsid w:val="00F759C1"/>
    <w:rsid w:val="00F75C82"/>
    <w:rsid w:val="00F77B06"/>
    <w:rsid w:val="00F81745"/>
    <w:rsid w:val="00F83369"/>
    <w:rsid w:val="00F8521D"/>
    <w:rsid w:val="00F87027"/>
    <w:rsid w:val="00F90A73"/>
    <w:rsid w:val="00F90E3B"/>
    <w:rsid w:val="00F93FA0"/>
    <w:rsid w:val="00F95897"/>
    <w:rsid w:val="00F96D1D"/>
    <w:rsid w:val="00F97231"/>
    <w:rsid w:val="00FA25A1"/>
    <w:rsid w:val="00FA42D9"/>
    <w:rsid w:val="00FA6C9F"/>
    <w:rsid w:val="00FA6CFC"/>
    <w:rsid w:val="00FA70E9"/>
    <w:rsid w:val="00FB4D08"/>
    <w:rsid w:val="00FB6055"/>
    <w:rsid w:val="00FB6DA4"/>
    <w:rsid w:val="00FB7865"/>
    <w:rsid w:val="00FC0067"/>
    <w:rsid w:val="00FC133E"/>
    <w:rsid w:val="00FC52E1"/>
    <w:rsid w:val="00FD1D73"/>
    <w:rsid w:val="00FD1F12"/>
    <w:rsid w:val="00FD31FE"/>
    <w:rsid w:val="00FD4093"/>
    <w:rsid w:val="00FD43CD"/>
    <w:rsid w:val="00FD44B3"/>
    <w:rsid w:val="00FD6294"/>
    <w:rsid w:val="00FE28B0"/>
    <w:rsid w:val="00FE420E"/>
    <w:rsid w:val="00FE4BDD"/>
    <w:rsid w:val="00FE7B11"/>
    <w:rsid w:val="00FF1688"/>
    <w:rsid w:val="00FF2789"/>
    <w:rsid w:val="00FF304B"/>
    <w:rsid w:val="00FF32ED"/>
    <w:rsid w:val="00FF6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36802"/>
  <w15:docId w15:val="{307473AB-A3F4-4E57-9246-E0555E234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BFF"/>
  </w:style>
  <w:style w:type="paragraph" w:styleId="Heading1">
    <w:name w:val="heading 1"/>
    <w:basedOn w:val="Normal"/>
    <w:next w:val="Normal"/>
    <w:link w:val="Heading1Char"/>
    <w:uiPriority w:val="9"/>
    <w:qFormat/>
    <w:rsid w:val="00B833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3AE"/>
    <w:pPr>
      <w:ind w:left="720"/>
      <w:contextualSpacing/>
    </w:pPr>
  </w:style>
  <w:style w:type="paragraph" w:styleId="BalloonText">
    <w:name w:val="Balloon Text"/>
    <w:basedOn w:val="Normal"/>
    <w:link w:val="BalloonTextChar"/>
    <w:uiPriority w:val="99"/>
    <w:semiHidden/>
    <w:unhideWhenUsed/>
    <w:rsid w:val="00BA60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6002"/>
    <w:rPr>
      <w:rFonts w:ascii="Tahoma" w:hAnsi="Tahoma" w:cs="Tahoma"/>
      <w:sz w:val="16"/>
      <w:szCs w:val="16"/>
    </w:rPr>
  </w:style>
  <w:style w:type="paragraph" w:styleId="Header">
    <w:name w:val="header"/>
    <w:basedOn w:val="Normal"/>
    <w:link w:val="HeaderChar"/>
    <w:uiPriority w:val="99"/>
    <w:unhideWhenUsed/>
    <w:rsid w:val="00BA60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6002"/>
  </w:style>
  <w:style w:type="paragraph" w:styleId="Footer">
    <w:name w:val="footer"/>
    <w:basedOn w:val="Normal"/>
    <w:link w:val="FooterChar"/>
    <w:uiPriority w:val="99"/>
    <w:unhideWhenUsed/>
    <w:rsid w:val="00BA60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6002"/>
  </w:style>
  <w:style w:type="character" w:customStyle="1" w:styleId="Heading1Char">
    <w:name w:val="Heading 1 Char"/>
    <w:basedOn w:val="DefaultParagraphFont"/>
    <w:link w:val="Heading1"/>
    <w:uiPriority w:val="9"/>
    <w:rsid w:val="00B83344"/>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03553"/>
    <w:pPr>
      <w:outlineLvl w:val="9"/>
    </w:pPr>
    <w:rPr>
      <w:lang w:val="en-US" w:eastAsia="ja-JP"/>
    </w:rPr>
  </w:style>
  <w:style w:type="paragraph" w:styleId="TOC1">
    <w:name w:val="toc 1"/>
    <w:basedOn w:val="Normal"/>
    <w:next w:val="Normal"/>
    <w:autoRedefine/>
    <w:uiPriority w:val="39"/>
    <w:unhideWhenUsed/>
    <w:rsid w:val="00603553"/>
    <w:pPr>
      <w:spacing w:after="100"/>
    </w:pPr>
  </w:style>
  <w:style w:type="character" w:styleId="Hyperlink">
    <w:name w:val="Hyperlink"/>
    <w:basedOn w:val="DefaultParagraphFont"/>
    <w:uiPriority w:val="99"/>
    <w:unhideWhenUsed/>
    <w:rsid w:val="00603553"/>
    <w:rPr>
      <w:color w:val="0000FF" w:themeColor="hyperlink"/>
      <w:u w:val="single"/>
    </w:rPr>
  </w:style>
  <w:style w:type="character" w:styleId="CommentReference">
    <w:name w:val="annotation reference"/>
    <w:basedOn w:val="DefaultParagraphFont"/>
    <w:uiPriority w:val="99"/>
    <w:semiHidden/>
    <w:unhideWhenUsed/>
    <w:rsid w:val="00D60C3B"/>
    <w:rPr>
      <w:sz w:val="16"/>
      <w:szCs w:val="16"/>
    </w:rPr>
  </w:style>
  <w:style w:type="paragraph" w:styleId="CommentText">
    <w:name w:val="annotation text"/>
    <w:basedOn w:val="Normal"/>
    <w:link w:val="CommentTextChar"/>
    <w:uiPriority w:val="99"/>
    <w:semiHidden/>
    <w:unhideWhenUsed/>
    <w:rsid w:val="00D60C3B"/>
    <w:pPr>
      <w:spacing w:line="240" w:lineRule="auto"/>
    </w:pPr>
    <w:rPr>
      <w:sz w:val="20"/>
      <w:szCs w:val="20"/>
    </w:rPr>
  </w:style>
  <w:style w:type="character" w:customStyle="1" w:styleId="CommentTextChar">
    <w:name w:val="Comment Text Char"/>
    <w:basedOn w:val="DefaultParagraphFont"/>
    <w:link w:val="CommentText"/>
    <w:uiPriority w:val="99"/>
    <w:semiHidden/>
    <w:rsid w:val="00D60C3B"/>
    <w:rPr>
      <w:sz w:val="20"/>
      <w:szCs w:val="20"/>
    </w:rPr>
  </w:style>
  <w:style w:type="paragraph" w:styleId="CommentSubject">
    <w:name w:val="annotation subject"/>
    <w:basedOn w:val="CommentText"/>
    <w:next w:val="CommentText"/>
    <w:link w:val="CommentSubjectChar"/>
    <w:uiPriority w:val="99"/>
    <w:semiHidden/>
    <w:unhideWhenUsed/>
    <w:rsid w:val="00D60C3B"/>
    <w:rPr>
      <w:b/>
      <w:bCs/>
    </w:rPr>
  </w:style>
  <w:style w:type="character" w:customStyle="1" w:styleId="CommentSubjectChar">
    <w:name w:val="Comment Subject Char"/>
    <w:basedOn w:val="CommentTextChar"/>
    <w:link w:val="CommentSubject"/>
    <w:uiPriority w:val="99"/>
    <w:semiHidden/>
    <w:rsid w:val="00D60C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100536">
      <w:bodyDiv w:val="1"/>
      <w:marLeft w:val="0"/>
      <w:marRight w:val="0"/>
      <w:marTop w:val="0"/>
      <w:marBottom w:val="0"/>
      <w:divBdr>
        <w:top w:val="none" w:sz="0" w:space="0" w:color="auto"/>
        <w:left w:val="none" w:sz="0" w:space="0" w:color="auto"/>
        <w:bottom w:val="none" w:sz="0" w:space="0" w:color="auto"/>
        <w:right w:val="none" w:sz="0" w:space="0" w:color="auto"/>
      </w:divBdr>
    </w:div>
    <w:div w:id="537013946">
      <w:bodyDiv w:val="1"/>
      <w:marLeft w:val="0"/>
      <w:marRight w:val="0"/>
      <w:marTop w:val="0"/>
      <w:marBottom w:val="0"/>
      <w:divBdr>
        <w:top w:val="none" w:sz="0" w:space="0" w:color="auto"/>
        <w:left w:val="none" w:sz="0" w:space="0" w:color="auto"/>
        <w:bottom w:val="none" w:sz="0" w:space="0" w:color="auto"/>
        <w:right w:val="none" w:sz="0" w:space="0" w:color="auto"/>
      </w:divBdr>
    </w:div>
    <w:div w:id="771634169">
      <w:bodyDiv w:val="1"/>
      <w:marLeft w:val="0"/>
      <w:marRight w:val="0"/>
      <w:marTop w:val="0"/>
      <w:marBottom w:val="0"/>
      <w:divBdr>
        <w:top w:val="none" w:sz="0" w:space="0" w:color="auto"/>
        <w:left w:val="none" w:sz="0" w:space="0" w:color="auto"/>
        <w:bottom w:val="none" w:sz="0" w:space="0" w:color="auto"/>
        <w:right w:val="none" w:sz="0" w:space="0" w:color="auto"/>
      </w:divBdr>
    </w:div>
    <w:div w:id="1247039183">
      <w:bodyDiv w:val="1"/>
      <w:marLeft w:val="0"/>
      <w:marRight w:val="0"/>
      <w:marTop w:val="0"/>
      <w:marBottom w:val="0"/>
      <w:divBdr>
        <w:top w:val="none" w:sz="0" w:space="0" w:color="auto"/>
        <w:left w:val="none" w:sz="0" w:space="0" w:color="auto"/>
        <w:bottom w:val="none" w:sz="0" w:space="0" w:color="auto"/>
        <w:right w:val="none" w:sz="0" w:space="0" w:color="auto"/>
      </w:divBdr>
    </w:div>
    <w:div w:id="1335379783">
      <w:bodyDiv w:val="1"/>
      <w:marLeft w:val="0"/>
      <w:marRight w:val="0"/>
      <w:marTop w:val="0"/>
      <w:marBottom w:val="0"/>
      <w:divBdr>
        <w:top w:val="none" w:sz="0" w:space="0" w:color="auto"/>
        <w:left w:val="none" w:sz="0" w:space="0" w:color="auto"/>
        <w:bottom w:val="none" w:sz="0" w:space="0" w:color="auto"/>
        <w:right w:val="none" w:sz="0" w:space="0" w:color="auto"/>
      </w:divBdr>
    </w:div>
    <w:div w:id="1699088808">
      <w:bodyDiv w:val="1"/>
      <w:marLeft w:val="0"/>
      <w:marRight w:val="0"/>
      <w:marTop w:val="0"/>
      <w:marBottom w:val="0"/>
      <w:divBdr>
        <w:top w:val="none" w:sz="0" w:space="0" w:color="auto"/>
        <w:left w:val="none" w:sz="0" w:space="0" w:color="auto"/>
        <w:bottom w:val="none" w:sz="0" w:space="0" w:color="auto"/>
        <w:right w:val="none" w:sz="0" w:space="0" w:color="auto"/>
      </w:divBdr>
    </w:div>
    <w:div w:id="1818496225">
      <w:bodyDiv w:val="1"/>
      <w:marLeft w:val="0"/>
      <w:marRight w:val="0"/>
      <w:marTop w:val="0"/>
      <w:marBottom w:val="0"/>
      <w:divBdr>
        <w:top w:val="none" w:sz="0" w:space="0" w:color="auto"/>
        <w:left w:val="none" w:sz="0" w:space="0" w:color="auto"/>
        <w:bottom w:val="none" w:sz="0" w:space="0" w:color="auto"/>
        <w:right w:val="none" w:sz="0" w:space="0" w:color="auto"/>
      </w:divBdr>
    </w:div>
    <w:div w:id="1827941500">
      <w:bodyDiv w:val="1"/>
      <w:marLeft w:val="0"/>
      <w:marRight w:val="0"/>
      <w:marTop w:val="0"/>
      <w:marBottom w:val="0"/>
      <w:divBdr>
        <w:top w:val="none" w:sz="0" w:space="0" w:color="auto"/>
        <w:left w:val="none" w:sz="0" w:space="0" w:color="auto"/>
        <w:bottom w:val="none" w:sz="0" w:space="0" w:color="auto"/>
        <w:right w:val="none" w:sz="0" w:space="0" w:color="auto"/>
      </w:divBdr>
    </w:div>
    <w:div w:id="1892768269">
      <w:bodyDiv w:val="1"/>
      <w:marLeft w:val="0"/>
      <w:marRight w:val="0"/>
      <w:marTop w:val="0"/>
      <w:marBottom w:val="0"/>
      <w:divBdr>
        <w:top w:val="none" w:sz="0" w:space="0" w:color="auto"/>
        <w:left w:val="none" w:sz="0" w:space="0" w:color="auto"/>
        <w:bottom w:val="none" w:sz="0" w:space="0" w:color="auto"/>
        <w:right w:val="none" w:sz="0" w:space="0" w:color="auto"/>
      </w:divBdr>
    </w:div>
    <w:div w:id="2080902333">
      <w:bodyDiv w:val="1"/>
      <w:marLeft w:val="0"/>
      <w:marRight w:val="0"/>
      <w:marTop w:val="0"/>
      <w:marBottom w:val="0"/>
      <w:divBdr>
        <w:top w:val="none" w:sz="0" w:space="0" w:color="auto"/>
        <w:left w:val="none" w:sz="0" w:space="0" w:color="auto"/>
        <w:bottom w:val="none" w:sz="0" w:space="0" w:color="auto"/>
        <w:right w:val="none" w:sz="0" w:space="0" w:color="auto"/>
      </w:divBdr>
    </w:div>
    <w:div w:id="2092504891">
      <w:bodyDiv w:val="1"/>
      <w:marLeft w:val="0"/>
      <w:marRight w:val="0"/>
      <w:marTop w:val="0"/>
      <w:marBottom w:val="0"/>
      <w:divBdr>
        <w:top w:val="none" w:sz="0" w:space="0" w:color="auto"/>
        <w:left w:val="none" w:sz="0" w:space="0" w:color="auto"/>
        <w:bottom w:val="none" w:sz="0" w:space="0" w:color="auto"/>
        <w:right w:val="none" w:sz="0" w:space="0" w:color="auto"/>
      </w:divBdr>
    </w:div>
    <w:div w:id="2114788008">
      <w:bodyDiv w:val="1"/>
      <w:marLeft w:val="0"/>
      <w:marRight w:val="0"/>
      <w:marTop w:val="0"/>
      <w:marBottom w:val="0"/>
      <w:divBdr>
        <w:top w:val="none" w:sz="0" w:space="0" w:color="auto"/>
        <w:left w:val="none" w:sz="0" w:space="0" w:color="auto"/>
        <w:bottom w:val="none" w:sz="0" w:space="0" w:color="auto"/>
        <w:right w:val="none" w:sz="0" w:space="0" w:color="auto"/>
      </w:divBdr>
    </w:div>
    <w:div w:id="212541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E37D2-7652-45C4-9CBE-BFE18976F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17</Pages>
  <Words>4477</Words>
  <Characters>25525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Justinas Žukauskas</dc:creator>
  <cp:keywords>, docId:CFDA66D9EDC104AA4F6E8E9A7277D979</cp:keywords>
  <cp:lastModifiedBy>Windows User</cp:lastModifiedBy>
  <cp:revision>12</cp:revision>
  <cp:lastPrinted>2025-09-25T08:18:00Z</cp:lastPrinted>
  <dcterms:created xsi:type="dcterms:W3CDTF">2025-09-25T06:55:00Z</dcterms:created>
  <dcterms:modified xsi:type="dcterms:W3CDTF">2025-10-30T12:31:00Z</dcterms:modified>
</cp:coreProperties>
</file>